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FE5C" w14:textId="77777777" w:rsidR="00EC35A6" w:rsidRPr="00EC35A6" w:rsidRDefault="00EC35A6" w:rsidP="00362EC3">
      <w:pPr>
        <w:spacing w:before="120" w:after="0"/>
        <w:jc w:val="both"/>
        <w:rPr>
          <w:b/>
          <w:bCs/>
          <w:sz w:val="40"/>
          <w:szCs w:val="40"/>
        </w:rPr>
      </w:pPr>
    </w:p>
    <w:p w14:paraId="42EEFB2B" w14:textId="556058BC" w:rsidR="00362EC3" w:rsidRPr="00EC35A6" w:rsidRDefault="00362EC3" w:rsidP="00362EC3">
      <w:pPr>
        <w:spacing w:before="120" w:after="0"/>
        <w:jc w:val="both"/>
        <w:rPr>
          <w:b/>
          <w:bCs/>
          <w:sz w:val="40"/>
          <w:szCs w:val="40"/>
        </w:rPr>
      </w:pPr>
      <w:r w:rsidRPr="00EC35A6">
        <w:rPr>
          <w:b/>
          <w:bCs/>
          <w:sz w:val="40"/>
          <w:szCs w:val="40"/>
        </w:rPr>
        <w:t>Festival Krumlov zveřejnil program 32. ročníku</w:t>
      </w:r>
    </w:p>
    <w:p w14:paraId="42702325" w14:textId="4A514B7B" w:rsidR="00CA36D8" w:rsidRDefault="00A920B7" w:rsidP="00F37056">
      <w:pPr>
        <w:spacing w:before="120" w:after="0" w:line="268" w:lineRule="auto"/>
        <w:ind w:left="10" w:right="50"/>
        <w:jc w:val="both"/>
        <w:rPr>
          <w:rFonts w:eastAsia="Times New Roman"/>
          <w:b/>
          <w:bCs/>
        </w:rPr>
      </w:pPr>
      <w:r w:rsidRPr="00A920B7">
        <w:rPr>
          <w:rFonts w:eastAsia="Times New Roman"/>
          <w:b/>
          <w:bCs/>
        </w:rPr>
        <w:t xml:space="preserve">18 koncertů, 11 koncertních míst, stovky zahraničních a českých hudebníků, zpěváků a tanečníků propojí 32. ročník Mezinárodního hudebního festivalu Český Krumlov od 14. července do 5.  srpna 2023. Do jižních Čech zavítá klavírista Alexander Melnikov, tenorista Charles Castronovo, sopranistky Zuzana Marková, Simona Šaturová a Adriana Kučerová, houslisté Vadim Gluzman a Josef Špaček, kytarista Rafael Aguirre a mnoho dalších. Doprovodný program ve Festivalové zóně nabídne zdarma populární koncerty, výtvarné, pohybové i vzdělávací </w:t>
      </w:r>
      <w:proofErr w:type="spellStart"/>
      <w:proofErr w:type="gramStart"/>
      <w:r w:rsidRPr="00A920B7">
        <w:rPr>
          <w:rFonts w:eastAsia="Times New Roman"/>
          <w:b/>
          <w:bCs/>
        </w:rPr>
        <w:t>aktivity.</w:t>
      </w:r>
      <w:r w:rsidR="00AA7F43" w:rsidRPr="00A920B7">
        <w:rPr>
          <w:rFonts w:eastAsia="Times New Roman"/>
          <w:b/>
          <w:bCs/>
        </w:rPr>
        <w:t>Celý</w:t>
      </w:r>
      <w:proofErr w:type="spellEnd"/>
      <w:proofErr w:type="gramEnd"/>
      <w:r w:rsidR="00AA7F43">
        <w:rPr>
          <w:rFonts w:eastAsia="Times New Roman"/>
          <w:b/>
          <w:bCs/>
        </w:rPr>
        <w:t xml:space="preserve"> p</w:t>
      </w:r>
      <w:r w:rsidR="00D32513">
        <w:rPr>
          <w:rFonts w:eastAsia="Times New Roman"/>
          <w:b/>
          <w:bCs/>
        </w:rPr>
        <w:t xml:space="preserve">rogram a vstupenky na </w:t>
      </w:r>
      <w:hyperlink r:id="rId8" w:history="1">
        <w:r w:rsidR="00AA7F43" w:rsidRPr="005A2D76">
          <w:rPr>
            <w:rStyle w:val="Hypertextovodkaz"/>
            <w:rFonts w:eastAsia="Times New Roman"/>
            <w:b/>
            <w:bCs/>
          </w:rPr>
          <w:t>www.festivalkrumlov.cz</w:t>
        </w:r>
      </w:hyperlink>
      <w:r w:rsidR="00AA7F43">
        <w:rPr>
          <w:rFonts w:eastAsia="Times New Roman"/>
          <w:b/>
          <w:bCs/>
        </w:rPr>
        <w:t>.</w:t>
      </w:r>
    </w:p>
    <w:p w14:paraId="4E8FF4E7" w14:textId="590B9E87" w:rsidR="00480D5B" w:rsidRDefault="008C59BE" w:rsidP="00F37056">
      <w:pPr>
        <w:spacing w:before="120" w:after="0" w:line="268" w:lineRule="auto"/>
        <w:ind w:left="10" w:right="50" w:firstLine="737"/>
        <w:jc w:val="both"/>
        <w:rPr>
          <w:rFonts w:eastAsia="Times New Roman"/>
          <w:b/>
          <w:bCs/>
        </w:rPr>
      </w:pPr>
      <w:r w:rsidRPr="00EC35A6">
        <w:rPr>
          <w:rFonts w:eastAsia="Times New Roman"/>
          <w:i/>
          <w:iCs/>
        </w:rPr>
        <w:t>„</w:t>
      </w:r>
      <w:r w:rsidR="007F4BE5" w:rsidRPr="00EC35A6">
        <w:rPr>
          <w:rFonts w:eastAsia="Times New Roman"/>
          <w:i/>
          <w:iCs/>
        </w:rPr>
        <w:t>Festival p</w:t>
      </w:r>
      <w:r w:rsidR="00272753" w:rsidRPr="00EC35A6">
        <w:rPr>
          <w:rFonts w:eastAsia="Times New Roman"/>
          <w:i/>
          <w:iCs/>
        </w:rPr>
        <w:t xml:space="preserve">ropojuje </w:t>
      </w:r>
      <w:r w:rsidR="002735D5" w:rsidRPr="00EC35A6">
        <w:rPr>
          <w:rFonts w:eastAsia="Times New Roman"/>
          <w:i/>
          <w:iCs/>
        </w:rPr>
        <w:t xml:space="preserve">unikátního </w:t>
      </w:r>
      <w:r w:rsidR="00855AB3" w:rsidRPr="00EC35A6">
        <w:rPr>
          <w:rFonts w:eastAsia="Times New Roman"/>
          <w:i/>
          <w:iCs/>
        </w:rPr>
        <w:t>genia loc</w:t>
      </w:r>
      <w:r w:rsidR="00732C8C" w:rsidRPr="00EC35A6">
        <w:rPr>
          <w:rFonts w:eastAsia="Times New Roman"/>
          <w:i/>
          <w:iCs/>
        </w:rPr>
        <w:t xml:space="preserve">i </w:t>
      </w:r>
      <w:r w:rsidR="00AA7F43">
        <w:rPr>
          <w:rFonts w:eastAsia="Times New Roman"/>
          <w:i/>
          <w:iCs/>
        </w:rPr>
        <w:t xml:space="preserve">města </w:t>
      </w:r>
      <w:r w:rsidR="00794FE9" w:rsidRPr="00EC35A6">
        <w:rPr>
          <w:rFonts w:eastAsia="Times New Roman"/>
          <w:i/>
          <w:iCs/>
        </w:rPr>
        <w:t>s </w:t>
      </w:r>
      <w:r w:rsidR="00855AB3" w:rsidRPr="00EC35A6">
        <w:rPr>
          <w:rFonts w:eastAsia="Times New Roman"/>
          <w:i/>
          <w:iCs/>
        </w:rPr>
        <w:t>klasickou</w:t>
      </w:r>
      <w:r w:rsidR="00794FE9" w:rsidRPr="00EC35A6">
        <w:rPr>
          <w:rFonts w:eastAsia="Times New Roman"/>
          <w:i/>
          <w:iCs/>
        </w:rPr>
        <w:t xml:space="preserve"> </w:t>
      </w:r>
      <w:r w:rsidR="00E35E33" w:rsidRPr="00EC35A6">
        <w:rPr>
          <w:rFonts w:eastAsia="Times New Roman"/>
          <w:i/>
          <w:iCs/>
        </w:rPr>
        <w:t>hudbou</w:t>
      </w:r>
      <w:r w:rsidR="002735D5" w:rsidRPr="00EC35A6">
        <w:rPr>
          <w:rFonts w:eastAsia="Times New Roman"/>
          <w:i/>
          <w:iCs/>
        </w:rPr>
        <w:t>.</w:t>
      </w:r>
      <w:r w:rsidR="00E35E33" w:rsidRPr="00EC35A6">
        <w:rPr>
          <w:rFonts w:eastAsia="Times New Roman"/>
          <w:i/>
          <w:iCs/>
        </w:rPr>
        <w:t xml:space="preserve"> </w:t>
      </w:r>
      <w:r w:rsidR="00A51BE4" w:rsidRPr="00EC35A6">
        <w:rPr>
          <w:rFonts w:eastAsia="Times New Roman"/>
          <w:b/>
          <w:bCs/>
          <w:i/>
          <w:iCs/>
        </w:rPr>
        <w:t>18</w:t>
      </w:r>
      <w:r w:rsidR="003D496B" w:rsidRPr="00EC35A6">
        <w:rPr>
          <w:rFonts w:eastAsia="Times New Roman"/>
          <w:b/>
          <w:bCs/>
          <w:i/>
          <w:iCs/>
        </w:rPr>
        <w:t> </w:t>
      </w:r>
      <w:r w:rsidR="00A51BE4" w:rsidRPr="00EC35A6">
        <w:rPr>
          <w:rFonts w:eastAsia="Times New Roman"/>
          <w:b/>
          <w:bCs/>
          <w:i/>
          <w:iCs/>
        </w:rPr>
        <w:t>koncertů hlavního programu</w:t>
      </w:r>
      <w:r w:rsidR="00A51BE4" w:rsidRPr="00EC35A6">
        <w:rPr>
          <w:rFonts w:eastAsia="Times New Roman"/>
          <w:i/>
          <w:iCs/>
        </w:rPr>
        <w:t xml:space="preserve"> se odehraje na </w:t>
      </w:r>
      <w:r w:rsidR="00A51BE4" w:rsidRPr="00EC35A6">
        <w:rPr>
          <w:rFonts w:eastAsia="Times New Roman"/>
          <w:b/>
          <w:i/>
          <w:iCs/>
        </w:rPr>
        <w:t>11 výjimečných místech</w:t>
      </w:r>
      <w:r w:rsidR="00A51BE4" w:rsidRPr="00EC35A6">
        <w:rPr>
          <w:rFonts w:eastAsia="Times New Roman"/>
          <w:i/>
          <w:iCs/>
        </w:rPr>
        <w:t xml:space="preserve"> Českého Krumlova. </w:t>
      </w:r>
      <w:r w:rsidR="00E57256">
        <w:rPr>
          <w:rFonts w:eastAsia="Times New Roman"/>
          <w:i/>
          <w:iCs/>
        </w:rPr>
        <w:t>S</w:t>
      </w:r>
      <w:r w:rsidR="00A51BE4" w:rsidRPr="00EC35A6">
        <w:rPr>
          <w:rFonts w:eastAsia="Times New Roman"/>
          <w:i/>
          <w:iCs/>
        </w:rPr>
        <w:t xml:space="preserve">pojí </w:t>
      </w:r>
      <w:r w:rsidR="00CB3F48" w:rsidRPr="00EC35A6">
        <w:rPr>
          <w:rFonts w:eastAsia="Times New Roman"/>
          <w:i/>
          <w:iCs/>
        </w:rPr>
        <w:t>histori</w:t>
      </w:r>
      <w:r w:rsidR="00365C8B" w:rsidRPr="00EC35A6">
        <w:rPr>
          <w:rFonts w:eastAsia="Times New Roman"/>
          <w:i/>
          <w:iCs/>
        </w:rPr>
        <w:t>i</w:t>
      </w:r>
      <w:r w:rsidR="00CB3F48" w:rsidRPr="00EC35A6">
        <w:rPr>
          <w:rFonts w:eastAsia="Times New Roman"/>
          <w:i/>
          <w:iCs/>
        </w:rPr>
        <w:t xml:space="preserve"> s</w:t>
      </w:r>
      <w:r w:rsidR="00A51BE4" w:rsidRPr="00EC35A6">
        <w:rPr>
          <w:rFonts w:eastAsia="Times New Roman"/>
          <w:i/>
          <w:iCs/>
        </w:rPr>
        <w:t xml:space="preserve"> klasickou </w:t>
      </w:r>
      <w:r w:rsidR="00CB3F48" w:rsidRPr="00EC35A6">
        <w:rPr>
          <w:rFonts w:eastAsia="Times New Roman"/>
          <w:i/>
          <w:iCs/>
        </w:rPr>
        <w:t>hudbou</w:t>
      </w:r>
      <w:r w:rsidR="00A51BE4" w:rsidRPr="00EC35A6">
        <w:rPr>
          <w:rFonts w:eastAsia="Times New Roman"/>
          <w:i/>
          <w:iCs/>
        </w:rPr>
        <w:t xml:space="preserve"> </w:t>
      </w:r>
      <w:r w:rsidR="00FC43C7" w:rsidRPr="00EC35A6">
        <w:rPr>
          <w:rFonts w:eastAsia="Times New Roman"/>
          <w:i/>
          <w:iCs/>
        </w:rPr>
        <w:t>napříč</w:t>
      </w:r>
      <w:r w:rsidR="00CB3F48" w:rsidRPr="00EC35A6">
        <w:rPr>
          <w:rFonts w:eastAsia="Times New Roman"/>
          <w:i/>
          <w:iCs/>
        </w:rPr>
        <w:t xml:space="preserve"> uměleckými </w:t>
      </w:r>
      <w:r w:rsidR="00A51BE4" w:rsidRPr="00EC35A6">
        <w:rPr>
          <w:rFonts w:eastAsia="Times New Roman"/>
          <w:i/>
          <w:iCs/>
        </w:rPr>
        <w:t>formami – tancem</w:t>
      </w:r>
      <w:r w:rsidR="00D22B0B" w:rsidRPr="00EC35A6">
        <w:rPr>
          <w:rFonts w:eastAsia="Times New Roman"/>
          <w:i/>
          <w:iCs/>
        </w:rPr>
        <w:t>, pantomim</w:t>
      </w:r>
      <w:r w:rsidR="000B16C9" w:rsidRPr="00EC35A6">
        <w:rPr>
          <w:rFonts w:eastAsia="Times New Roman"/>
          <w:i/>
          <w:iCs/>
        </w:rPr>
        <w:t>ou</w:t>
      </w:r>
      <w:r w:rsidR="00FC43C7" w:rsidRPr="00EC35A6">
        <w:rPr>
          <w:rFonts w:eastAsia="Times New Roman"/>
          <w:i/>
          <w:iCs/>
        </w:rPr>
        <w:t xml:space="preserve"> </w:t>
      </w:r>
      <w:r w:rsidR="00A51BE4" w:rsidRPr="00EC35A6">
        <w:rPr>
          <w:rFonts w:eastAsia="Times New Roman"/>
          <w:i/>
          <w:iCs/>
        </w:rPr>
        <w:t xml:space="preserve">či důmyslnou </w:t>
      </w:r>
      <w:r w:rsidR="00565BF1" w:rsidRPr="00EC35A6">
        <w:rPr>
          <w:rFonts w:eastAsia="Times New Roman"/>
          <w:i/>
          <w:iCs/>
        </w:rPr>
        <w:t>scénografi</w:t>
      </w:r>
      <w:r w:rsidR="00A51BE4" w:rsidRPr="00EC35A6">
        <w:rPr>
          <w:rFonts w:eastAsia="Times New Roman"/>
          <w:i/>
          <w:iCs/>
        </w:rPr>
        <w:t>í</w:t>
      </w:r>
      <w:r w:rsidR="00DE437B" w:rsidRPr="00EC35A6">
        <w:rPr>
          <w:rFonts w:eastAsia="Times New Roman"/>
          <w:i/>
          <w:iCs/>
        </w:rPr>
        <w:t xml:space="preserve">. </w:t>
      </w:r>
      <w:r w:rsidR="00A51BE4" w:rsidRPr="00EC35A6">
        <w:rPr>
          <w:rFonts w:eastAsia="Times New Roman"/>
          <w:i/>
          <w:iCs/>
        </w:rPr>
        <w:t xml:space="preserve">Překvapivé množství a variabilita koncertních míst a prolínání uměleckých žánrů </w:t>
      </w:r>
      <w:proofErr w:type="gramStart"/>
      <w:r w:rsidR="009056E2" w:rsidRPr="00EC35A6">
        <w:rPr>
          <w:rFonts w:eastAsia="Times New Roman"/>
          <w:i/>
          <w:iCs/>
        </w:rPr>
        <w:t>tvoří</w:t>
      </w:r>
      <w:proofErr w:type="gramEnd"/>
      <w:r w:rsidR="009056E2" w:rsidRPr="00EC35A6">
        <w:rPr>
          <w:rFonts w:eastAsia="Times New Roman"/>
          <w:i/>
          <w:iCs/>
        </w:rPr>
        <w:t xml:space="preserve"> společně s podporou mladých hudebníků podstatu </w:t>
      </w:r>
      <w:r w:rsidR="00376A5E" w:rsidRPr="00EC35A6">
        <w:rPr>
          <w:rFonts w:eastAsia="Times New Roman"/>
          <w:i/>
          <w:iCs/>
        </w:rPr>
        <w:t>festivalu</w:t>
      </w:r>
      <w:r w:rsidR="00A51BE4" w:rsidRPr="00EC35A6">
        <w:rPr>
          <w:rFonts w:eastAsia="Times New Roman"/>
          <w:i/>
          <w:iCs/>
        </w:rPr>
        <w:t xml:space="preserve">. </w:t>
      </w:r>
      <w:r w:rsidR="009056E2" w:rsidRPr="00EC35A6">
        <w:rPr>
          <w:rFonts w:eastAsia="Times New Roman"/>
          <w:i/>
          <w:iCs/>
        </w:rPr>
        <w:t xml:space="preserve">Kromě </w:t>
      </w:r>
      <w:r w:rsidR="007D60CD" w:rsidRPr="00EC35A6">
        <w:rPr>
          <w:rFonts w:eastAsia="Times New Roman"/>
          <w:i/>
          <w:iCs/>
        </w:rPr>
        <w:t>proslul</w:t>
      </w:r>
      <w:r w:rsidR="009056E2" w:rsidRPr="00EC35A6">
        <w:rPr>
          <w:rFonts w:eastAsia="Times New Roman"/>
          <w:i/>
          <w:iCs/>
        </w:rPr>
        <w:t>ých</w:t>
      </w:r>
      <w:r w:rsidR="007D60CD" w:rsidRPr="00EC35A6">
        <w:rPr>
          <w:rFonts w:eastAsia="Times New Roman"/>
          <w:i/>
          <w:iCs/>
        </w:rPr>
        <w:t xml:space="preserve"> </w:t>
      </w:r>
      <w:r w:rsidR="00AB6F4A" w:rsidRPr="00EC35A6">
        <w:rPr>
          <w:rFonts w:eastAsia="Times New Roman"/>
          <w:i/>
          <w:iCs/>
        </w:rPr>
        <w:t>sólist</w:t>
      </w:r>
      <w:r w:rsidR="009056E2" w:rsidRPr="00EC35A6">
        <w:rPr>
          <w:rFonts w:eastAsia="Times New Roman"/>
          <w:i/>
          <w:iCs/>
        </w:rPr>
        <w:t xml:space="preserve">ů tak do jižních Čech </w:t>
      </w:r>
      <w:r w:rsidR="00F42C59" w:rsidRPr="00EC35A6">
        <w:rPr>
          <w:rFonts w:eastAsia="Times New Roman"/>
          <w:i/>
          <w:iCs/>
        </w:rPr>
        <w:t>přivedeme</w:t>
      </w:r>
      <w:r w:rsidR="009056E2" w:rsidRPr="00EC35A6">
        <w:rPr>
          <w:rFonts w:eastAsia="Times New Roman"/>
          <w:i/>
          <w:iCs/>
        </w:rPr>
        <w:t xml:space="preserve"> </w:t>
      </w:r>
      <w:r w:rsidR="003B270C" w:rsidRPr="00EC35A6">
        <w:rPr>
          <w:rFonts w:eastAsia="Times New Roman"/>
          <w:i/>
          <w:iCs/>
        </w:rPr>
        <w:t xml:space="preserve">i </w:t>
      </w:r>
      <w:r w:rsidR="00627AB3" w:rsidRPr="00EC35A6">
        <w:rPr>
          <w:rFonts w:eastAsia="Times New Roman"/>
          <w:i/>
          <w:iCs/>
        </w:rPr>
        <w:t>nadané</w:t>
      </w:r>
      <w:r w:rsidR="007D60CD" w:rsidRPr="00EC35A6">
        <w:rPr>
          <w:rFonts w:eastAsia="Times New Roman"/>
          <w:i/>
          <w:iCs/>
        </w:rPr>
        <w:t xml:space="preserve"> mladé </w:t>
      </w:r>
      <w:r w:rsidR="007E140B" w:rsidRPr="00EC35A6">
        <w:rPr>
          <w:rFonts w:eastAsia="Times New Roman"/>
          <w:i/>
          <w:iCs/>
        </w:rPr>
        <w:t>hráče</w:t>
      </w:r>
      <w:r w:rsidR="00C40C36" w:rsidRPr="00EC35A6">
        <w:rPr>
          <w:rFonts w:eastAsia="Times New Roman"/>
          <w:i/>
          <w:iCs/>
        </w:rPr>
        <w:t xml:space="preserve">. Na koncertě </w:t>
      </w:r>
      <w:r w:rsidR="00C40C36" w:rsidRPr="00EC35A6">
        <w:rPr>
          <w:rFonts w:eastAsia="Times New Roman"/>
          <w:b/>
          <w:bCs/>
          <w:i/>
          <w:iCs/>
        </w:rPr>
        <w:t>Vadim Gluzman a mlad</w:t>
      </w:r>
      <w:r w:rsidR="007E140B" w:rsidRPr="00EC35A6">
        <w:rPr>
          <w:rFonts w:eastAsia="Times New Roman"/>
          <w:b/>
          <w:bCs/>
          <w:i/>
          <w:iCs/>
        </w:rPr>
        <w:t>í</w:t>
      </w:r>
      <w:r w:rsidR="00C40C36" w:rsidRPr="00EC35A6">
        <w:rPr>
          <w:rFonts w:eastAsia="Times New Roman"/>
          <w:b/>
          <w:bCs/>
          <w:i/>
          <w:iCs/>
        </w:rPr>
        <w:t xml:space="preserve"> talent</w:t>
      </w:r>
      <w:r w:rsidR="007E140B" w:rsidRPr="00EC35A6">
        <w:rPr>
          <w:rFonts w:eastAsia="Times New Roman"/>
          <w:b/>
          <w:bCs/>
          <w:i/>
          <w:iCs/>
        </w:rPr>
        <w:t>i</w:t>
      </w:r>
      <w:r w:rsidR="003C132E" w:rsidRPr="00EC35A6">
        <w:rPr>
          <w:rFonts w:eastAsia="Times New Roman"/>
          <w:i/>
          <w:iCs/>
        </w:rPr>
        <w:t xml:space="preserve"> tak </w:t>
      </w:r>
      <w:r w:rsidR="00627AB3" w:rsidRPr="00EC35A6">
        <w:rPr>
          <w:rFonts w:eastAsia="Times New Roman"/>
          <w:i/>
          <w:iCs/>
        </w:rPr>
        <w:t>oslavíme</w:t>
      </w:r>
      <w:r w:rsidR="003C132E" w:rsidRPr="00EC35A6">
        <w:rPr>
          <w:rFonts w:eastAsia="Times New Roman"/>
          <w:i/>
          <w:iCs/>
        </w:rPr>
        <w:t xml:space="preserve"> 50. narozenin</w:t>
      </w:r>
      <w:r w:rsidR="00627AB3" w:rsidRPr="00EC35A6">
        <w:rPr>
          <w:rFonts w:eastAsia="Times New Roman"/>
          <w:i/>
          <w:iCs/>
        </w:rPr>
        <w:t>y</w:t>
      </w:r>
      <w:r w:rsidR="003C132E" w:rsidRPr="00EC35A6">
        <w:rPr>
          <w:rFonts w:eastAsia="Times New Roman"/>
          <w:i/>
          <w:iCs/>
        </w:rPr>
        <w:t xml:space="preserve"> </w:t>
      </w:r>
      <w:r w:rsidR="00C40C36" w:rsidRPr="00EC35A6">
        <w:rPr>
          <w:rFonts w:eastAsia="Times New Roman"/>
          <w:i/>
          <w:iCs/>
        </w:rPr>
        <w:t>legendárního houslist</w:t>
      </w:r>
      <w:r w:rsidR="003C132E" w:rsidRPr="00EC35A6">
        <w:rPr>
          <w:rFonts w:eastAsia="Times New Roman"/>
          <w:i/>
          <w:iCs/>
        </w:rPr>
        <w:t>y</w:t>
      </w:r>
      <w:r w:rsidR="00C40C36" w:rsidRPr="00EC35A6">
        <w:rPr>
          <w:rFonts w:eastAsia="Times New Roman"/>
          <w:i/>
          <w:iCs/>
        </w:rPr>
        <w:t xml:space="preserve"> </w:t>
      </w:r>
      <w:r w:rsidR="00627AB3" w:rsidRPr="00EC35A6">
        <w:rPr>
          <w:rFonts w:eastAsia="Times New Roman"/>
          <w:i/>
          <w:iCs/>
        </w:rPr>
        <w:t>společně s</w:t>
      </w:r>
      <w:r w:rsidR="00C40C36" w:rsidRPr="00EC35A6">
        <w:rPr>
          <w:rFonts w:eastAsia="Times New Roman"/>
          <w:i/>
          <w:iCs/>
        </w:rPr>
        <w:t xml:space="preserve"> vítěz</w:t>
      </w:r>
      <w:r w:rsidR="00627AB3" w:rsidRPr="00EC35A6">
        <w:rPr>
          <w:rFonts w:eastAsia="Times New Roman"/>
          <w:i/>
          <w:iCs/>
        </w:rPr>
        <w:t>i</w:t>
      </w:r>
      <w:r w:rsidR="00C40C36" w:rsidRPr="00EC35A6">
        <w:rPr>
          <w:rFonts w:eastAsia="Times New Roman"/>
          <w:i/>
          <w:iCs/>
        </w:rPr>
        <w:t xml:space="preserve"> talentové soutěže Virtuosos V4+</w:t>
      </w:r>
      <w:r w:rsidR="00627AB3" w:rsidRPr="00EC35A6">
        <w:rPr>
          <w:rFonts w:eastAsia="Times New Roman"/>
          <w:i/>
          <w:iCs/>
        </w:rPr>
        <w:t>,</w:t>
      </w:r>
      <w:r w:rsidR="00E1605F" w:rsidRPr="00EC35A6">
        <w:rPr>
          <w:rFonts w:eastAsia="Times New Roman"/>
          <w:i/>
          <w:iCs/>
        </w:rPr>
        <w:t>“</w:t>
      </w:r>
      <w:r w:rsidR="00E1605F" w:rsidRPr="00EC35A6">
        <w:rPr>
          <w:rFonts w:eastAsia="Times New Roman"/>
        </w:rPr>
        <w:t xml:space="preserve"> </w:t>
      </w:r>
      <w:r w:rsidR="00627AB3" w:rsidRPr="00EC35A6">
        <w:rPr>
          <w:rFonts w:eastAsia="Times New Roman"/>
        </w:rPr>
        <w:t>nastiňuje</w:t>
      </w:r>
      <w:r w:rsidR="00E1605F" w:rsidRPr="00EC35A6">
        <w:rPr>
          <w:rFonts w:eastAsia="Times New Roman"/>
        </w:rPr>
        <w:t xml:space="preserve"> </w:t>
      </w:r>
      <w:r w:rsidR="003B270C" w:rsidRPr="00EC35A6">
        <w:rPr>
          <w:rFonts w:eastAsia="Times New Roman"/>
        </w:rPr>
        <w:t xml:space="preserve">dramaturgii </w:t>
      </w:r>
      <w:r w:rsidR="003D496B" w:rsidRPr="00EC35A6">
        <w:rPr>
          <w:rFonts w:eastAsia="Times New Roman"/>
        </w:rPr>
        <w:t>32.</w:t>
      </w:r>
      <w:r w:rsidR="00610CDF">
        <w:rPr>
          <w:rFonts w:eastAsia="Times New Roman"/>
        </w:rPr>
        <w:t> </w:t>
      </w:r>
      <w:r w:rsidR="00C06DE8" w:rsidRPr="00EC35A6">
        <w:rPr>
          <w:rFonts w:eastAsia="Times New Roman"/>
        </w:rPr>
        <w:t xml:space="preserve"> ročníku</w:t>
      </w:r>
      <w:r w:rsidR="00E1605F" w:rsidRPr="00EC35A6">
        <w:rPr>
          <w:rFonts w:eastAsia="Times New Roman"/>
        </w:rPr>
        <w:t xml:space="preserve"> </w:t>
      </w:r>
      <w:r w:rsidR="00E1605F" w:rsidRPr="00EC35A6">
        <w:rPr>
          <w:rFonts w:eastAsia="Times New Roman"/>
          <w:b/>
          <w:bCs/>
        </w:rPr>
        <w:t>ředitelka festivalu Gabriela Rachidi.</w:t>
      </w:r>
    </w:p>
    <w:p w14:paraId="3BE3509F" w14:textId="67E5EE0E" w:rsidR="00CA36D8" w:rsidRPr="00EC35A6" w:rsidRDefault="00CA36D8" w:rsidP="00F37056">
      <w:pPr>
        <w:spacing w:before="120" w:after="120"/>
        <w:ind w:firstLine="708"/>
        <w:jc w:val="both"/>
        <w:rPr>
          <w:rFonts w:eastAsia="Times New Roman"/>
        </w:rPr>
      </w:pPr>
      <w:r w:rsidRPr="00EC35A6">
        <w:rPr>
          <w:b/>
        </w:rPr>
        <w:t>Zahajovací koncert</w:t>
      </w:r>
      <w:r w:rsidRPr="00EC35A6">
        <w:rPr>
          <w:bCs/>
        </w:rPr>
        <w:t xml:space="preserve"> nazvan</w:t>
      </w:r>
      <w:r w:rsidR="00674215" w:rsidRPr="00EC35A6">
        <w:rPr>
          <w:bCs/>
        </w:rPr>
        <w:t>ý</w:t>
      </w:r>
      <w:r w:rsidRPr="00EC35A6">
        <w:rPr>
          <w:bCs/>
        </w:rPr>
        <w:t xml:space="preserve"> </w:t>
      </w:r>
      <w:r w:rsidRPr="00EC35A6">
        <w:rPr>
          <w:b/>
        </w:rPr>
        <w:t>Francouzská noc</w:t>
      </w:r>
      <w:r w:rsidRPr="00EC35A6">
        <w:rPr>
          <w:bCs/>
        </w:rPr>
        <w:t xml:space="preserve"> </w:t>
      </w:r>
      <w:r w:rsidR="000F175D" w:rsidRPr="00EC35A6">
        <w:rPr>
          <w:bCs/>
        </w:rPr>
        <w:t xml:space="preserve">vrátí </w:t>
      </w:r>
      <w:r w:rsidRPr="00EC35A6">
        <w:rPr>
          <w:bCs/>
        </w:rPr>
        <w:t xml:space="preserve">festival po </w:t>
      </w:r>
      <w:r w:rsidR="00D254C8" w:rsidRPr="00EC35A6">
        <w:rPr>
          <w:bCs/>
        </w:rPr>
        <w:t>dvaceti</w:t>
      </w:r>
      <w:r w:rsidRPr="00EC35A6">
        <w:rPr>
          <w:bCs/>
        </w:rPr>
        <w:t xml:space="preserve"> letech do poetické scenérie Letní jízdárny. </w:t>
      </w:r>
      <w:r w:rsidR="0027717C" w:rsidRPr="00EC35A6">
        <w:rPr>
          <w:bCs/>
        </w:rPr>
        <w:t xml:space="preserve">Klavírista </w:t>
      </w:r>
      <w:r w:rsidR="000B1368" w:rsidRPr="00EC35A6">
        <w:rPr>
          <w:b/>
        </w:rPr>
        <w:t>Alexand</w:t>
      </w:r>
      <w:r w:rsidR="00556096">
        <w:rPr>
          <w:b/>
        </w:rPr>
        <w:t>e</w:t>
      </w:r>
      <w:r w:rsidR="000B1368" w:rsidRPr="00EC35A6">
        <w:rPr>
          <w:b/>
        </w:rPr>
        <w:t>r Melnikov</w:t>
      </w:r>
      <w:r w:rsidR="000B1368" w:rsidRPr="00EC35A6">
        <w:rPr>
          <w:bCs/>
        </w:rPr>
        <w:t xml:space="preserve"> </w:t>
      </w:r>
      <w:r w:rsidR="0027717C" w:rsidRPr="00EC35A6">
        <w:rPr>
          <w:bCs/>
        </w:rPr>
        <w:t xml:space="preserve">uvede </w:t>
      </w:r>
      <w:r w:rsidR="000B1368" w:rsidRPr="00EC35A6">
        <w:rPr>
          <w:b/>
        </w:rPr>
        <w:t>Klavírní koncert č. 5 Camilla Saint-Saënse</w:t>
      </w:r>
      <w:r w:rsidR="000F175D" w:rsidRPr="00EC35A6">
        <w:rPr>
          <w:b/>
        </w:rPr>
        <w:t xml:space="preserve"> </w:t>
      </w:r>
      <w:r w:rsidR="000F175D" w:rsidRPr="00EC35A6">
        <w:rPr>
          <w:bCs/>
        </w:rPr>
        <w:t>v d</w:t>
      </w:r>
      <w:r w:rsidR="000B1368" w:rsidRPr="00EC35A6">
        <w:rPr>
          <w:bCs/>
        </w:rPr>
        <w:t>oprovod</w:t>
      </w:r>
      <w:r w:rsidR="000F175D" w:rsidRPr="00EC35A6">
        <w:rPr>
          <w:bCs/>
        </w:rPr>
        <w:t>u</w:t>
      </w:r>
      <w:r w:rsidR="000B1368" w:rsidRPr="00EC35A6">
        <w:rPr>
          <w:bCs/>
        </w:rPr>
        <w:t xml:space="preserve"> </w:t>
      </w:r>
      <w:r w:rsidR="000B1368" w:rsidRPr="00EC35A6">
        <w:rPr>
          <w:b/>
        </w:rPr>
        <w:t>Symfonick</w:t>
      </w:r>
      <w:r w:rsidR="003B270C" w:rsidRPr="00EC35A6">
        <w:rPr>
          <w:b/>
        </w:rPr>
        <w:t>ého</w:t>
      </w:r>
      <w:r w:rsidR="000B1368" w:rsidRPr="00EC35A6">
        <w:rPr>
          <w:b/>
        </w:rPr>
        <w:t xml:space="preserve"> orchestr</w:t>
      </w:r>
      <w:r w:rsidR="003B270C" w:rsidRPr="00EC35A6">
        <w:rPr>
          <w:b/>
        </w:rPr>
        <w:t>u</w:t>
      </w:r>
      <w:r w:rsidR="000B1368" w:rsidRPr="00EC35A6">
        <w:rPr>
          <w:b/>
        </w:rPr>
        <w:t xml:space="preserve"> Českého rozhlasu</w:t>
      </w:r>
      <w:r w:rsidR="000B1368" w:rsidRPr="00EC35A6">
        <w:rPr>
          <w:bCs/>
        </w:rPr>
        <w:t xml:space="preserve"> pod taktovkou </w:t>
      </w:r>
      <w:r w:rsidR="000B1368" w:rsidRPr="00EC35A6">
        <w:rPr>
          <w:b/>
        </w:rPr>
        <w:t>Roberta Jindry</w:t>
      </w:r>
      <w:r w:rsidR="000B1368" w:rsidRPr="00EC35A6">
        <w:rPr>
          <w:bCs/>
        </w:rPr>
        <w:t>.</w:t>
      </w:r>
      <w:r w:rsidR="00B977F5" w:rsidRPr="00EC35A6">
        <w:rPr>
          <w:bCs/>
        </w:rPr>
        <w:t xml:space="preserve"> </w:t>
      </w:r>
      <w:r w:rsidR="003B270C" w:rsidRPr="00EC35A6">
        <w:rPr>
          <w:bCs/>
        </w:rPr>
        <w:t xml:space="preserve">Před siluetou </w:t>
      </w:r>
      <w:r w:rsidR="00ED1931" w:rsidRPr="00EC35A6">
        <w:rPr>
          <w:bCs/>
        </w:rPr>
        <w:t>českokrumlovského zámku</w:t>
      </w:r>
      <w:r w:rsidR="003F2986" w:rsidRPr="00EC35A6">
        <w:rPr>
          <w:bCs/>
        </w:rPr>
        <w:t xml:space="preserve"> zazní další</w:t>
      </w:r>
      <w:r w:rsidRPr="00EC35A6">
        <w:rPr>
          <w:bCs/>
        </w:rPr>
        <w:t xml:space="preserve"> díla </w:t>
      </w:r>
      <w:r w:rsidR="00383377" w:rsidRPr="00EC35A6">
        <w:rPr>
          <w:bCs/>
        </w:rPr>
        <w:t>romantismu a impresionismu skladatelů</w:t>
      </w:r>
      <w:r w:rsidR="007916D9" w:rsidRPr="00EC35A6">
        <w:rPr>
          <w:bCs/>
        </w:rPr>
        <w:t xml:space="preserve"> </w:t>
      </w:r>
      <w:r w:rsidRPr="00EC35A6">
        <w:rPr>
          <w:bCs/>
        </w:rPr>
        <w:t>země galského kohouta</w:t>
      </w:r>
      <w:r w:rsidR="00ED1931" w:rsidRPr="00EC35A6">
        <w:rPr>
          <w:bCs/>
        </w:rPr>
        <w:t xml:space="preserve">, </w:t>
      </w:r>
      <w:r w:rsidRPr="00EC35A6">
        <w:rPr>
          <w:rFonts w:eastAsia="Times New Roman"/>
          <w:b/>
          <w:bCs/>
        </w:rPr>
        <w:t>A</w:t>
      </w:r>
      <w:r w:rsidR="00124B07" w:rsidRPr="00EC35A6">
        <w:rPr>
          <w:rFonts w:eastAsia="Times New Roman"/>
          <w:b/>
          <w:bCs/>
        </w:rPr>
        <w:t>lexand</w:t>
      </w:r>
      <w:r w:rsidR="00B04366">
        <w:rPr>
          <w:rFonts w:eastAsia="Times New Roman"/>
          <w:b/>
          <w:bCs/>
        </w:rPr>
        <w:t>e</w:t>
      </w:r>
      <w:r w:rsidR="00124B07" w:rsidRPr="00EC35A6">
        <w:rPr>
          <w:rFonts w:eastAsia="Times New Roman"/>
          <w:b/>
          <w:bCs/>
        </w:rPr>
        <w:t>ra</w:t>
      </w:r>
      <w:r w:rsidRPr="00EC35A6">
        <w:rPr>
          <w:rFonts w:eastAsia="Times New Roman"/>
          <w:b/>
          <w:bCs/>
        </w:rPr>
        <w:t xml:space="preserve"> </w:t>
      </w:r>
      <w:proofErr w:type="spellStart"/>
      <w:r w:rsidRPr="00EC35A6">
        <w:rPr>
          <w:rFonts w:eastAsia="Times New Roman"/>
          <w:b/>
          <w:bCs/>
        </w:rPr>
        <w:t>Duparc</w:t>
      </w:r>
      <w:r w:rsidR="000B1368" w:rsidRPr="00EC35A6">
        <w:rPr>
          <w:rFonts w:eastAsia="Times New Roman"/>
          <w:b/>
          <w:bCs/>
        </w:rPr>
        <w:t>a</w:t>
      </w:r>
      <w:proofErr w:type="spellEnd"/>
      <w:r w:rsidR="00C06DE8" w:rsidRPr="00EC35A6">
        <w:rPr>
          <w:rFonts w:eastAsia="Times New Roman"/>
        </w:rPr>
        <w:t xml:space="preserve"> a </w:t>
      </w:r>
      <w:r w:rsidRPr="00EC35A6">
        <w:rPr>
          <w:rFonts w:eastAsia="Times New Roman"/>
          <w:b/>
          <w:bCs/>
        </w:rPr>
        <w:t>C</w:t>
      </w:r>
      <w:r w:rsidR="00124B07" w:rsidRPr="00EC35A6">
        <w:rPr>
          <w:rFonts w:eastAsia="Times New Roman"/>
          <w:b/>
          <w:bCs/>
        </w:rPr>
        <w:t>lauda</w:t>
      </w:r>
      <w:r w:rsidRPr="00EC35A6">
        <w:rPr>
          <w:rFonts w:eastAsia="Times New Roman"/>
          <w:b/>
          <w:bCs/>
        </w:rPr>
        <w:t xml:space="preserve"> Debussy</w:t>
      </w:r>
      <w:r w:rsidR="000B1368" w:rsidRPr="00EC35A6">
        <w:rPr>
          <w:rFonts w:eastAsia="Times New Roman"/>
          <w:b/>
          <w:bCs/>
        </w:rPr>
        <w:t>ho</w:t>
      </w:r>
      <w:r w:rsidR="00C06DE8" w:rsidRPr="00EC35A6">
        <w:rPr>
          <w:rFonts w:eastAsia="Times New Roman"/>
        </w:rPr>
        <w:t>.</w:t>
      </w:r>
      <w:r w:rsidRPr="00EC35A6">
        <w:rPr>
          <w:rFonts w:eastAsia="Times New Roman"/>
        </w:rPr>
        <w:t xml:space="preserve"> Bolero</w:t>
      </w:r>
      <w:r w:rsidR="008C14F2">
        <w:rPr>
          <w:rFonts w:eastAsia="Times New Roman"/>
        </w:rPr>
        <w:t> </w:t>
      </w:r>
      <w:r w:rsidR="00C06DE8" w:rsidRPr="00EC35A6">
        <w:rPr>
          <w:rFonts w:eastAsia="Times New Roman"/>
          <w:b/>
          <w:bCs/>
        </w:rPr>
        <w:t>M</w:t>
      </w:r>
      <w:r w:rsidR="00124B07" w:rsidRPr="00EC35A6">
        <w:rPr>
          <w:rFonts w:eastAsia="Times New Roman"/>
          <w:b/>
          <w:bCs/>
        </w:rPr>
        <w:t>aurice</w:t>
      </w:r>
      <w:r w:rsidR="00C06DE8" w:rsidRPr="00EC35A6">
        <w:rPr>
          <w:rFonts w:eastAsia="Times New Roman"/>
          <w:b/>
          <w:bCs/>
        </w:rPr>
        <w:t xml:space="preserve"> </w:t>
      </w:r>
      <w:proofErr w:type="spellStart"/>
      <w:r w:rsidR="00C06DE8" w:rsidRPr="00EC35A6">
        <w:rPr>
          <w:rFonts w:eastAsia="Times New Roman"/>
          <w:b/>
          <w:bCs/>
        </w:rPr>
        <w:t>Ravela</w:t>
      </w:r>
      <w:proofErr w:type="spellEnd"/>
      <w:r w:rsidR="00376A5E" w:rsidRPr="00EC35A6">
        <w:rPr>
          <w:rFonts w:eastAsia="Times New Roman"/>
          <w:b/>
          <w:bCs/>
        </w:rPr>
        <w:t xml:space="preserve"> </w:t>
      </w:r>
      <w:r w:rsidR="00376A5E" w:rsidRPr="00EC35A6">
        <w:rPr>
          <w:rFonts w:eastAsia="Times New Roman"/>
        </w:rPr>
        <w:t>doplní</w:t>
      </w:r>
      <w:r w:rsidR="00376A5E" w:rsidRPr="00EC35A6">
        <w:rPr>
          <w:rFonts w:eastAsia="Times New Roman"/>
          <w:b/>
          <w:bCs/>
        </w:rPr>
        <w:t xml:space="preserve"> </w:t>
      </w:r>
      <w:r w:rsidR="00C06DE8" w:rsidRPr="00EC35A6">
        <w:rPr>
          <w:rFonts w:eastAsia="Times New Roman"/>
        </w:rPr>
        <w:t xml:space="preserve">struhující </w:t>
      </w:r>
      <w:r w:rsidR="009A34E6" w:rsidRPr="00EC35A6">
        <w:rPr>
          <w:rFonts w:eastAsia="Times New Roman"/>
        </w:rPr>
        <w:t>taneční choreografi</w:t>
      </w:r>
      <w:r w:rsidR="00376A5E" w:rsidRPr="00EC35A6">
        <w:rPr>
          <w:rFonts w:eastAsia="Times New Roman"/>
        </w:rPr>
        <w:t>e</w:t>
      </w:r>
      <w:r w:rsidR="009A34E6" w:rsidRPr="00EC35A6">
        <w:rPr>
          <w:rFonts w:eastAsia="Times New Roman"/>
        </w:rPr>
        <w:t xml:space="preserve">. </w:t>
      </w:r>
      <w:r w:rsidR="00C06DE8" w:rsidRPr="00EC35A6">
        <w:rPr>
          <w:bCs/>
        </w:rPr>
        <w:t xml:space="preserve"> </w:t>
      </w:r>
      <w:r w:rsidR="00376A5E" w:rsidRPr="00EC35A6">
        <w:rPr>
          <w:bCs/>
        </w:rPr>
        <w:t xml:space="preserve">Celý večer </w:t>
      </w:r>
      <w:r w:rsidRPr="00EC35A6">
        <w:rPr>
          <w:bCs/>
        </w:rPr>
        <w:t>připome</w:t>
      </w:r>
      <w:r w:rsidR="00383377" w:rsidRPr="00EC35A6">
        <w:rPr>
          <w:bCs/>
        </w:rPr>
        <w:t>ne</w:t>
      </w:r>
      <w:r w:rsidRPr="00EC35A6">
        <w:rPr>
          <w:bCs/>
        </w:rPr>
        <w:t xml:space="preserve"> jedno z klíčových dat evropské historie - 14.</w:t>
      </w:r>
      <w:r w:rsidR="00362EC3" w:rsidRPr="00EC35A6">
        <w:t> </w:t>
      </w:r>
      <w:r w:rsidRPr="00EC35A6">
        <w:rPr>
          <w:bCs/>
        </w:rPr>
        <w:t>července 1789 - Pád Bastily.</w:t>
      </w:r>
      <w:r w:rsidRPr="00EC35A6">
        <w:rPr>
          <w:noProof/>
          <w:sz w:val="21"/>
          <w:szCs w:val="21"/>
        </w:rPr>
        <w:t xml:space="preserve"> </w:t>
      </w:r>
    </w:p>
    <w:p w14:paraId="1A98C8D8" w14:textId="61C6C4E0" w:rsidR="00CA36D8" w:rsidRPr="00EC35A6" w:rsidRDefault="00CA36D8" w:rsidP="00F37056">
      <w:pPr>
        <w:spacing w:before="120" w:after="0" w:line="249" w:lineRule="auto"/>
        <w:ind w:left="-5" w:right="73" w:firstLine="737"/>
        <w:jc w:val="both"/>
        <w:rPr>
          <w:rFonts w:eastAsia="Times New Roman"/>
          <w:bCs/>
        </w:rPr>
      </w:pPr>
      <w:r w:rsidRPr="00EC35A6">
        <w:rPr>
          <w:rFonts w:eastAsia="Times New Roman"/>
          <w:bCs/>
        </w:rPr>
        <w:t xml:space="preserve">Druhý koncert </w:t>
      </w:r>
      <w:r w:rsidR="00021FBC" w:rsidRPr="00EC35A6">
        <w:rPr>
          <w:rFonts w:eastAsia="Times New Roman"/>
          <w:bCs/>
        </w:rPr>
        <w:t>s titulem</w:t>
      </w:r>
      <w:r w:rsidRPr="00EC35A6">
        <w:rPr>
          <w:rFonts w:eastAsia="Times New Roman"/>
          <w:b/>
        </w:rPr>
        <w:t xml:space="preserve"> Operní gala </w:t>
      </w:r>
      <w:r w:rsidR="00C06DE8" w:rsidRPr="00EC35A6">
        <w:rPr>
          <w:rFonts w:eastAsia="Times New Roman"/>
          <w:bCs/>
        </w:rPr>
        <w:t>připomene</w:t>
      </w:r>
      <w:r w:rsidRPr="00EC35A6">
        <w:rPr>
          <w:rFonts w:eastAsia="Times New Roman"/>
          <w:bCs/>
        </w:rPr>
        <w:t xml:space="preserve"> </w:t>
      </w:r>
      <w:r w:rsidR="00D1555A" w:rsidRPr="00EC35A6">
        <w:rPr>
          <w:rFonts w:eastAsia="Times New Roman"/>
          <w:bCs/>
        </w:rPr>
        <w:t>o</w:t>
      </w:r>
      <w:r w:rsidR="00C06DE8" w:rsidRPr="00EC35A6">
        <w:rPr>
          <w:rFonts w:eastAsia="Times New Roman"/>
          <w:bCs/>
        </w:rPr>
        <w:t>p</w:t>
      </w:r>
      <w:r w:rsidR="00D1555A" w:rsidRPr="00EC35A6">
        <w:rPr>
          <w:rFonts w:eastAsia="Times New Roman"/>
          <w:bCs/>
        </w:rPr>
        <w:t>erní</w:t>
      </w:r>
      <w:r w:rsidR="00C06DE8" w:rsidRPr="00EC35A6">
        <w:rPr>
          <w:rFonts w:eastAsia="Times New Roman"/>
          <w:bCs/>
        </w:rPr>
        <w:t>ho</w:t>
      </w:r>
      <w:r w:rsidRPr="00EC35A6">
        <w:rPr>
          <w:rFonts w:eastAsia="Times New Roman"/>
          <w:bCs/>
        </w:rPr>
        <w:t xml:space="preserve"> </w:t>
      </w:r>
      <w:r w:rsidR="009A34E6" w:rsidRPr="00EC35A6">
        <w:rPr>
          <w:rFonts w:eastAsia="Times New Roman"/>
          <w:bCs/>
        </w:rPr>
        <w:t>velikána, od jehož narození upl</w:t>
      </w:r>
      <w:r w:rsidR="00D93C52" w:rsidRPr="00EC35A6">
        <w:rPr>
          <w:rFonts w:eastAsia="Times New Roman"/>
          <w:bCs/>
        </w:rPr>
        <w:t xml:space="preserve">yne </w:t>
      </w:r>
      <w:r w:rsidR="009A34E6" w:rsidRPr="00EC35A6">
        <w:rPr>
          <w:rFonts w:eastAsia="Times New Roman"/>
          <w:bCs/>
        </w:rPr>
        <w:t>160 let</w:t>
      </w:r>
      <w:r w:rsidR="00C06DE8" w:rsidRPr="00EC35A6">
        <w:rPr>
          <w:rFonts w:eastAsia="Times New Roman"/>
          <w:bCs/>
        </w:rPr>
        <w:t>. Díl</w:t>
      </w:r>
      <w:r w:rsidR="00ED72C2" w:rsidRPr="00EC35A6">
        <w:rPr>
          <w:rFonts w:eastAsia="Times New Roman"/>
          <w:bCs/>
        </w:rPr>
        <w:t>a</w:t>
      </w:r>
      <w:r w:rsidR="00610CDF">
        <w:rPr>
          <w:rFonts w:eastAsia="Times New Roman"/>
          <w:bCs/>
        </w:rPr>
        <w:t> </w:t>
      </w:r>
      <w:proofErr w:type="spellStart"/>
      <w:r w:rsidRPr="00EC35A6">
        <w:rPr>
          <w:rFonts w:eastAsia="Times New Roman"/>
          <w:b/>
        </w:rPr>
        <w:t>Giuseppa</w:t>
      </w:r>
      <w:proofErr w:type="spellEnd"/>
      <w:r w:rsidRPr="00EC35A6">
        <w:rPr>
          <w:rFonts w:eastAsia="Times New Roman"/>
          <w:b/>
        </w:rPr>
        <w:t xml:space="preserve"> Verdiho</w:t>
      </w:r>
      <w:r w:rsidR="00C06DE8" w:rsidRPr="00EC35A6">
        <w:rPr>
          <w:rFonts w:eastAsia="Times New Roman"/>
          <w:b/>
        </w:rPr>
        <w:t xml:space="preserve"> </w:t>
      </w:r>
      <w:r w:rsidR="00C06DE8" w:rsidRPr="00EC35A6">
        <w:rPr>
          <w:rFonts w:eastAsia="Times New Roman"/>
          <w:bCs/>
        </w:rPr>
        <w:t>v podání p</w:t>
      </w:r>
      <w:r w:rsidRPr="00EC35A6">
        <w:rPr>
          <w:rFonts w:eastAsia="Times New Roman"/>
          <w:bCs/>
        </w:rPr>
        <w:t xml:space="preserve">řední operní sólisty </w:t>
      </w:r>
      <w:r w:rsidRPr="00EC35A6">
        <w:rPr>
          <w:rFonts w:eastAsia="Times New Roman"/>
          <w:b/>
        </w:rPr>
        <w:t>Zuzan</w:t>
      </w:r>
      <w:r w:rsidR="00C06DE8" w:rsidRPr="00EC35A6">
        <w:rPr>
          <w:rFonts w:eastAsia="Times New Roman"/>
          <w:b/>
        </w:rPr>
        <w:t>y</w:t>
      </w:r>
      <w:r w:rsidRPr="00EC35A6">
        <w:rPr>
          <w:rFonts w:eastAsia="Times New Roman"/>
          <w:b/>
        </w:rPr>
        <w:t xml:space="preserve"> Markov</w:t>
      </w:r>
      <w:r w:rsidR="00C06DE8" w:rsidRPr="00EC35A6">
        <w:rPr>
          <w:rFonts w:eastAsia="Times New Roman"/>
          <w:b/>
        </w:rPr>
        <w:t>é</w:t>
      </w:r>
      <w:r w:rsidRPr="00EC35A6">
        <w:rPr>
          <w:rFonts w:eastAsia="Times New Roman"/>
          <w:bCs/>
        </w:rPr>
        <w:t xml:space="preserve"> a </w:t>
      </w:r>
      <w:r w:rsidRPr="00EC35A6">
        <w:rPr>
          <w:rFonts w:eastAsia="Times New Roman"/>
          <w:b/>
        </w:rPr>
        <w:t xml:space="preserve">Charlese </w:t>
      </w:r>
      <w:proofErr w:type="spellStart"/>
      <w:r w:rsidRPr="00EC35A6">
        <w:rPr>
          <w:rFonts w:eastAsia="Times New Roman"/>
          <w:b/>
        </w:rPr>
        <w:t>Castronov</w:t>
      </w:r>
      <w:r w:rsidR="00C06DE8" w:rsidRPr="00EC35A6">
        <w:rPr>
          <w:rFonts w:eastAsia="Times New Roman"/>
          <w:b/>
        </w:rPr>
        <w:t>a</w:t>
      </w:r>
      <w:proofErr w:type="spellEnd"/>
      <w:r w:rsidR="00C06DE8" w:rsidRPr="00EC35A6">
        <w:rPr>
          <w:rFonts w:eastAsia="Times New Roman"/>
          <w:bCs/>
        </w:rPr>
        <w:t xml:space="preserve"> </w:t>
      </w:r>
      <w:r w:rsidR="005B35EE" w:rsidRPr="00EC35A6">
        <w:rPr>
          <w:rFonts w:eastAsia="Times New Roman"/>
          <w:bCs/>
        </w:rPr>
        <w:t>doprovodí</w:t>
      </w:r>
      <w:r w:rsidRPr="00EC35A6">
        <w:rPr>
          <w:rFonts w:eastAsia="Times New Roman"/>
          <w:bCs/>
        </w:rPr>
        <w:t xml:space="preserve"> </w:t>
      </w:r>
      <w:r w:rsidRPr="00EC35A6">
        <w:rPr>
          <w:rFonts w:eastAsia="Times New Roman"/>
          <w:b/>
        </w:rPr>
        <w:t>PKF – Prague Philharmonia</w:t>
      </w:r>
      <w:r w:rsidRPr="00EC35A6">
        <w:rPr>
          <w:rFonts w:eastAsia="Times New Roman"/>
          <w:bCs/>
        </w:rPr>
        <w:t xml:space="preserve"> </w:t>
      </w:r>
      <w:r w:rsidR="00C06DE8" w:rsidRPr="00EC35A6">
        <w:rPr>
          <w:rFonts w:eastAsia="Times New Roman"/>
          <w:bCs/>
        </w:rPr>
        <w:t>pod vedením</w:t>
      </w:r>
      <w:r w:rsidRPr="00EC35A6">
        <w:rPr>
          <w:rFonts w:eastAsia="Times New Roman"/>
          <w:bCs/>
        </w:rPr>
        <w:t xml:space="preserve"> </w:t>
      </w:r>
      <w:r w:rsidRPr="00EC35A6">
        <w:rPr>
          <w:rFonts w:eastAsia="Times New Roman"/>
          <w:b/>
        </w:rPr>
        <w:t xml:space="preserve">Davida </w:t>
      </w:r>
      <w:proofErr w:type="spellStart"/>
      <w:r w:rsidRPr="00EC35A6">
        <w:rPr>
          <w:rFonts w:eastAsia="Times New Roman"/>
          <w:b/>
        </w:rPr>
        <w:t>Giméneze</w:t>
      </w:r>
      <w:proofErr w:type="spellEnd"/>
      <w:r w:rsidRPr="00EC35A6">
        <w:rPr>
          <w:rFonts w:eastAsia="Times New Roman"/>
          <w:b/>
        </w:rPr>
        <w:t xml:space="preserve"> </w:t>
      </w:r>
      <w:proofErr w:type="spellStart"/>
      <w:r w:rsidRPr="00EC35A6">
        <w:rPr>
          <w:rFonts w:eastAsia="Times New Roman"/>
          <w:b/>
        </w:rPr>
        <w:t>Carrerase</w:t>
      </w:r>
      <w:proofErr w:type="spellEnd"/>
      <w:r w:rsidRPr="00EC35A6">
        <w:rPr>
          <w:rFonts w:eastAsia="Times New Roman"/>
          <w:bCs/>
        </w:rPr>
        <w:t xml:space="preserve">. </w:t>
      </w:r>
    </w:p>
    <w:p w14:paraId="486F6CB7" w14:textId="2271C64C" w:rsidR="00886C2E" w:rsidRPr="00EC35A6" w:rsidRDefault="002F6D25" w:rsidP="00F37056">
      <w:pPr>
        <w:spacing w:before="120" w:after="0" w:line="249" w:lineRule="auto"/>
        <w:ind w:left="-5" w:right="73" w:firstLine="737"/>
        <w:jc w:val="both"/>
        <w:rPr>
          <w:rFonts w:eastAsia="Times New Roman"/>
        </w:rPr>
      </w:pPr>
      <w:r w:rsidRPr="00EC35A6">
        <w:rPr>
          <w:rFonts w:eastAsia="Times New Roman"/>
          <w:bCs/>
        </w:rPr>
        <w:t>Spojení opery a baletu nazvané</w:t>
      </w:r>
      <w:r w:rsidRPr="00EC35A6">
        <w:rPr>
          <w:rFonts w:eastAsia="Times New Roman"/>
          <w:b/>
        </w:rPr>
        <w:t xml:space="preserve"> </w:t>
      </w:r>
      <w:r w:rsidR="00886C2E" w:rsidRPr="00EC35A6">
        <w:rPr>
          <w:rFonts w:eastAsia="Times New Roman"/>
          <w:b/>
        </w:rPr>
        <w:t xml:space="preserve">Il </w:t>
      </w:r>
      <w:proofErr w:type="spellStart"/>
      <w:r w:rsidR="00886C2E" w:rsidRPr="00EC35A6">
        <w:rPr>
          <w:rFonts w:eastAsia="Times New Roman"/>
          <w:b/>
        </w:rPr>
        <w:t>Boemo</w:t>
      </w:r>
      <w:r w:rsidR="007D60CD" w:rsidRPr="00EC35A6">
        <w:rPr>
          <w:b/>
          <w:color w:val="202124"/>
          <w:sz w:val="21"/>
          <w:szCs w:val="21"/>
          <w:shd w:val="clear" w:color="auto" w:fill="FFFFFF"/>
        </w:rPr>
        <w:t>&amp;</w:t>
      </w:r>
      <w:r w:rsidR="00886C2E" w:rsidRPr="00EC35A6">
        <w:rPr>
          <w:rFonts w:eastAsia="Times New Roman"/>
          <w:b/>
        </w:rPr>
        <w:t>Wranitzky</w:t>
      </w:r>
      <w:proofErr w:type="spellEnd"/>
      <w:r w:rsidR="00886C2E" w:rsidRPr="00EC35A6">
        <w:rPr>
          <w:rFonts w:eastAsia="Times New Roman"/>
          <w:bCs/>
        </w:rPr>
        <w:t xml:space="preserve"> </w:t>
      </w:r>
      <w:proofErr w:type="gramStart"/>
      <w:r w:rsidR="00886C2E" w:rsidRPr="00EC35A6">
        <w:rPr>
          <w:rFonts w:eastAsia="Times New Roman"/>
          <w:bCs/>
        </w:rPr>
        <w:t>přiblíž</w:t>
      </w:r>
      <w:r w:rsidRPr="00EC35A6">
        <w:rPr>
          <w:rFonts w:eastAsia="Times New Roman"/>
          <w:bCs/>
        </w:rPr>
        <w:t>í</w:t>
      </w:r>
      <w:proofErr w:type="gramEnd"/>
      <w:r w:rsidR="00886C2E" w:rsidRPr="00EC35A6">
        <w:rPr>
          <w:rFonts w:eastAsia="Times New Roman"/>
          <w:bCs/>
        </w:rPr>
        <w:t xml:space="preserve"> skladatele, kteří se </w:t>
      </w:r>
      <w:r w:rsidR="00EC35A6" w:rsidRPr="00EC35A6">
        <w:rPr>
          <w:rFonts w:eastAsia="Times New Roman"/>
          <w:bCs/>
        </w:rPr>
        <w:t xml:space="preserve">v Evropě proslavili </w:t>
      </w:r>
      <w:r w:rsidR="00886C2E" w:rsidRPr="00EC35A6">
        <w:rPr>
          <w:rFonts w:eastAsia="Times New Roman"/>
          <w:bCs/>
        </w:rPr>
        <w:t>v 18.</w:t>
      </w:r>
      <w:r w:rsidR="00362EC3" w:rsidRPr="00EC35A6">
        <w:rPr>
          <w:rFonts w:eastAsia="Times New Roman"/>
          <w:bCs/>
        </w:rPr>
        <w:t> </w:t>
      </w:r>
      <w:r w:rsidR="00886C2E" w:rsidRPr="00EC35A6">
        <w:rPr>
          <w:rFonts w:eastAsia="Times New Roman"/>
          <w:bCs/>
        </w:rPr>
        <w:t xml:space="preserve"> století</w:t>
      </w:r>
      <w:r w:rsidR="00EC35A6" w:rsidRPr="00EC35A6">
        <w:rPr>
          <w:rFonts w:eastAsia="Times New Roman"/>
          <w:bCs/>
        </w:rPr>
        <w:t xml:space="preserve">. Ačkoli nejsou širší veřejnosti tolik známí, nepochybně </w:t>
      </w:r>
      <w:proofErr w:type="gramStart"/>
      <w:r w:rsidR="00EC35A6" w:rsidRPr="00EC35A6">
        <w:rPr>
          <w:rFonts w:eastAsia="Times New Roman"/>
          <w:bCs/>
        </w:rPr>
        <w:t>patří</w:t>
      </w:r>
      <w:proofErr w:type="gramEnd"/>
      <w:r w:rsidR="00EC35A6" w:rsidRPr="00EC35A6">
        <w:rPr>
          <w:rFonts w:eastAsia="Times New Roman"/>
          <w:bCs/>
        </w:rPr>
        <w:t xml:space="preserve"> mezi významné české mistry</w:t>
      </w:r>
      <w:r w:rsidR="00886C2E" w:rsidRPr="00EC35A6">
        <w:rPr>
          <w:rFonts w:eastAsia="Times New Roman"/>
          <w:bCs/>
        </w:rPr>
        <w:t xml:space="preserve">. </w:t>
      </w:r>
      <w:r w:rsidRPr="00EC35A6">
        <w:rPr>
          <w:rFonts w:eastAsia="Times New Roman"/>
          <w:bCs/>
        </w:rPr>
        <w:t>Historicky</w:t>
      </w:r>
      <w:r w:rsidR="00610CDF">
        <w:rPr>
          <w:rFonts w:eastAsia="Times New Roman"/>
          <w:bCs/>
        </w:rPr>
        <w:t> </w:t>
      </w:r>
      <w:r w:rsidR="002A018A">
        <w:rPr>
          <w:rFonts w:eastAsia="Times New Roman"/>
          <w:bCs/>
        </w:rPr>
        <w:t>poučenou</w:t>
      </w:r>
      <w:r w:rsidRPr="00EC35A6">
        <w:rPr>
          <w:rFonts w:eastAsia="Times New Roman"/>
          <w:bCs/>
        </w:rPr>
        <w:t xml:space="preserve"> interpretaci jejich díla </w:t>
      </w:r>
      <w:proofErr w:type="gramStart"/>
      <w:r w:rsidRPr="00EC35A6">
        <w:rPr>
          <w:rFonts w:eastAsia="Times New Roman"/>
          <w:bCs/>
        </w:rPr>
        <w:t>zaručí</w:t>
      </w:r>
      <w:proofErr w:type="gramEnd"/>
      <w:r w:rsidR="00886C2E" w:rsidRPr="00EC35A6">
        <w:rPr>
          <w:rFonts w:eastAsia="Times New Roman"/>
          <w:bCs/>
        </w:rPr>
        <w:t xml:space="preserve"> </w:t>
      </w:r>
      <w:r w:rsidR="00886C2E" w:rsidRPr="00EC35A6">
        <w:rPr>
          <w:rFonts w:eastAsia="Times New Roman"/>
          <w:b/>
        </w:rPr>
        <w:t xml:space="preserve">Wranitzky </w:t>
      </w:r>
      <w:proofErr w:type="spellStart"/>
      <w:r w:rsidR="00886C2E" w:rsidRPr="00EC35A6">
        <w:rPr>
          <w:rFonts w:eastAsia="Times New Roman"/>
          <w:b/>
        </w:rPr>
        <w:t>kapelle</w:t>
      </w:r>
      <w:proofErr w:type="spellEnd"/>
      <w:r w:rsidR="00886C2E" w:rsidRPr="00EC35A6">
        <w:rPr>
          <w:rFonts w:eastAsia="Times New Roman"/>
          <w:bCs/>
        </w:rPr>
        <w:t xml:space="preserve"> dirigenta </w:t>
      </w:r>
      <w:r w:rsidR="00886C2E" w:rsidRPr="00EC35A6">
        <w:rPr>
          <w:rFonts w:eastAsia="Times New Roman"/>
          <w:b/>
        </w:rPr>
        <w:t xml:space="preserve">Marka </w:t>
      </w:r>
      <w:proofErr w:type="spellStart"/>
      <w:r w:rsidR="00886C2E" w:rsidRPr="00EC35A6">
        <w:rPr>
          <w:rFonts w:eastAsia="Times New Roman"/>
          <w:b/>
        </w:rPr>
        <w:t>Š</w:t>
      </w:r>
      <w:r w:rsidR="00D771F8">
        <w:rPr>
          <w:rFonts w:eastAsia="Times New Roman"/>
          <w:b/>
        </w:rPr>
        <w:t>t</w:t>
      </w:r>
      <w:r w:rsidR="00931BFC">
        <w:rPr>
          <w:rFonts w:eastAsia="Times New Roman"/>
          <w:b/>
        </w:rPr>
        <w:t>i</w:t>
      </w:r>
      <w:r w:rsidR="00D771F8">
        <w:rPr>
          <w:rFonts w:eastAsia="Times New Roman"/>
          <w:b/>
        </w:rPr>
        <w:t>lce</w:t>
      </w:r>
      <w:proofErr w:type="spellEnd"/>
      <w:r w:rsidR="002A018A">
        <w:rPr>
          <w:rFonts w:eastAsia="Times New Roman"/>
          <w:bCs/>
        </w:rPr>
        <w:t>. H</w:t>
      </w:r>
      <w:r w:rsidR="00434904" w:rsidRPr="00EC35A6">
        <w:rPr>
          <w:rFonts w:eastAsia="Times New Roman"/>
          <w:bCs/>
        </w:rPr>
        <w:t>las Myslivečkový</w:t>
      </w:r>
      <w:r w:rsidR="00EC35A6" w:rsidRPr="00EC35A6">
        <w:rPr>
          <w:rFonts w:eastAsia="Times New Roman"/>
          <w:bCs/>
        </w:rPr>
        <w:t>m</w:t>
      </w:r>
      <w:r w:rsidR="00434904" w:rsidRPr="00EC35A6">
        <w:rPr>
          <w:rFonts w:eastAsia="Times New Roman"/>
          <w:bCs/>
        </w:rPr>
        <w:t xml:space="preserve"> </w:t>
      </w:r>
      <w:r w:rsidR="00EC35A6" w:rsidRPr="00EC35A6">
        <w:rPr>
          <w:rFonts w:eastAsia="Times New Roman"/>
          <w:bCs/>
        </w:rPr>
        <w:t xml:space="preserve">áriím </w:t>
      </w:r>
      <w:proofErr w:type="gramStart"/>
      <w:r w:rsidR="00EC35A6" w:rsidRPr="00EC35A6">
        <w:rPr>
          <w:rFonts w:eastAsia="Times New Roman"/>
          <w:bCs/>
        </w:rPr>
        <w:t>propůjčí</w:t>
      </w:r>
      <w:proofErr w:type="gramEnd"/>
      <w:r w:rsidR="00EC35A6" w:rsidRPr="00EC35A6">
        <w:rPr>
          <w:rFonts w:eastAsia="Times New Roman"/>
          <w:bCs/>
        </w:rPr>
        <w:t xml:space="preserve"> </w:t>
      </w:r>
      <w:r w:rsidR="00EC35A6" w:rsidRPr="00EC35A6">
        <w:rPr>
          <w:rFonts w:eastAsia="Times New Roman"/>
          <w:b/>
        </w:rPr>
        <w:t xml:space="preserve">Simona </w:t>
      </w:r>
      <w:r w:rsidR="00434904" w:rsidRPr="00EC35A6">
        <w:rPr>
          <w:rFonts w:eastAsia="Times New Roman"/>
          <w:b/>
        </w:rPr>
        <w:t>Šaturov</w:t>
      </w:r>
      <w:r w:rsidR="00EC35A6" w:rsidRPr="00EC35A6">
        <w:rPr>
          <w:rFonts w:eastAsia="Times New Roman"/>
          <w:b/>
        </w:rPr>
        <w:t>á.</w:t>
      </w:r>
    </w:p>
    <w:p w14:paraId="10E42864" w14:textId="300DF3B3" w:rsidR="00CA36D8" w:rsidRPr="00EC35A6" w:rsidRDefault="00CA36D8" w:rsidP="00F37056">
      <w:pPr>
        <w:spacing w:before="120" w:after="0" w:line="249" w:lineRule="auto"/>
        <w:ind w:left="-5" w:right="73" w:firstLine="737"/>
        <w:jc w:val="both"/>
        <w:rPr>
          <w:rFonts w:eastAsia="Times New Roman"/>
          <w:b/>
          <w:bCs/>
        </w:rPr>
      </w:pPr>
      <w:r w:rsidRPr="00EC35A6">
        <w:rPr>
          <w:rFonts w:eastAsia="Times New Roman"/>
        </w:rPr>
        <w:t xml:space="preserve">Na koncertě </w:t>
      </w:r>
      <w:r w:rsidRPr="00EC35A6">
        <w:rPr>
          <w:rFonts w:eastAsia="Times New Roman"/>
          <w:b/>
          <w:bCs/>
        </w:rPr>
        <w:t>Viva España</w:t>
      </w:r>
      <w:r w:rsidRPr="00EC35A6">
        <w:rPr>
          <w:rFonts w:eastAsia="Times New Roman"/>
        </w:rPr>
        <w:t xml:space="preserve"> zazní temperamentní i romantické zarzuely</w:t>
      </w:r>
      <w:r w:rsidR="00C06DE8" w:rsidRPr="00EC35A6">
        <w:rPr>
          <w:rFonts w:eastAsia="Times New Roman"/>
        </w:rPr>
        <w:t xml:space="preserve">, </w:t>
      </w:r>
      <w:r w:rsidR="005A1B1A" w:rsidRPr="00EC35A6">
        <w:rPr>
          <w:rFonts w:eastAsia="Times New Roman"/>
        </w:rPr>
        <w:t xml:space="preserve">typické </w:t>
      </w:r>
      <w:r w:rsidR="00C06DE8" w:rsidRPr="00EC35A6">
        <w:rPr>
          <w:rFonts w:eastAsia="Times New Roman"/>
        </w:rPr>
        <w:t>španělsk</w:t>
      </w:r>
      <w:r w:rsidR="00886C2E" w:rsidRPr="00EC35A6">
        <w:rPr>
          <w:rFonts w:eastAsia="Times New Roman"/>
        </w:rPr>
        <w:t>é</w:t>
      </w:r>
      <w:r w:rsidR="00C06DE8" w:rsidRPr="00EC35A6">
        <w:rPr>
          <w:rFonts w:eastAsia="Times New Roman"/>
        </w:rPr>
        <w:t xml:space="preserve"> operet</w:t>
      </w:r>
      <w:r w:rsidR="005A1B1A" w:rsidRPr="00EC35A6">
        <w:rPr>
          <w:rFonts w:eastAsia="Times New Roman"/>
        </w:rPr>
        <w:t>ní melodie</w:t>
      </w:r>
      <w:r w:rsidR="00C06DE8" w:rsidRPr="00EC35A6">
        <w:rPr>
          <w:rFonts w:eastAsia="Times New Roman"/>
        </w:rPr>
        <w:t>,</w:t>
      </w:r>
      <w:r w:rsidRPr="00EC35A6">
        <w:rPr>
          <w:rFonts w:eastAsia="Times New Roman"/>
        </w:rPr>
        <w:t xml:space="preserve"> v</w:t>
      </w:r>
      <w:r w:rsidR="00362EC3" w:rsidRPr="00EC35A6">
        <w:rPr>
          <w:rFonts w:eastAsia="Times New Roman"/>
        </w:rPr>
        <w:t> </w:t>
      </w:r>
      <w:r w:rsidRPr="00EC35A6">
        <w:rPr>
          <w:rFonts w:eastAsia="Times New Roman"/>
        </w:rPr>
        <w:t xml:space="preserve">autentickém podání sólistů </w:t>
      </w:r>
      <w:r w:rsidR="006724E5" w:rsidRPr="00EC35A6">
        <w:rPr>
          <w:rFonts w:eastAsia="Times New Roman"/>
          <w:b/>
          <w:bCs/>
        </w:rPr>
        <w:t xml:space="preserve">Beatriz </w:t>
      </w:r>
      <w:proofErr w:type="spellStart"/>
      <w:r w:rsidR="006724E5" w:rsidRPr="00EC35A6">
        <w:rPr>
          <w:rFonts w:eastAsia="Times New Roman"/>
          <w:b/>
          <w:bCs/>
        </w:rPr>
        <w:t>Díaz</w:t>
      </w:r>
      <w:proofErr w:type="spellEnd"/>
      <w:r w:rsidR="006724E5" w:rsidRPr="00EC35A6">
        <w:rPr>
          <w:rFonts w:eastAsia="Times New Roman"/>
          <w:b/>
          <w:bCs/>
        </w:rPr>
        <w:t xml:space="preserve"> </w:t>
      </w:r>
      <w:r w:rsidR="006724E5" w:rsidRPr="00EC35A6">
        <w:rPr>
          <w:rFonts w:eastAsia="Times New Roman"/>
        </w:rPr>
        <w:t>a</w:t>
      </w:r>
      <w:r w:rsidR="006724E5" w:rsidRPr="00EC35A6">
        <w:rPr>
          <w:rFonts w:eastAsia="Times New Roman"/>
          <w:b/>
          <w:bCs/>
        </w:rPr>
        <w:t xml:space="preserve"> </w:t>
      </w:r>
      <w:r w:rsidRPr="00EC35A6">
        <w:rPr>
          <w:rFonts w:eastAsia="Times New Roman"/>
          <w:b/>
          <w:bCs/>
        </w:rPr>
        <w:t xml:space="preserve">Pabla </w:t>
      </w:r>
      <w:proofErr w:type="spellStart"/>
      <w:r w:rsidRPr="00EC35A6">
        <w:rPr>
          <w:rFonts w:eastAsia="Times New Roman"/>
          <w:b/>
          <w:bCs/>
        </w:rPr>
        <w:t>Garcíy-Lópeze</w:t>
      </w:r>
      <w:proofErr w:type="spellEnd"/>
      <w:r w:rsidRPr="00EC35A6">
        <w:rPr>
          <w:rFonts w:eastAsia="Times New Roman"/>
        </w:rPr>
        <w:t xml:space="preserve">. </w:t>
      </w:r>
      <w:r w:rsidR="00886C2E" w:rsidRPr="00EC35A6">
        <w:rPr>
          <w:rFonts w:eastAsia="Times New Roman"/>
        </w:rPr>
        <w:t>Kytarista</w:t>
      </w:r>
      <w:r w:rsidRPr="00EC35A6">
        <w:rPr>
          <w:rFonts w:eastAsia="Times New Roman"/>
        </w:rPr>
        <w:t xml:space="preserve"> </w:t>
      </w:r>
      <w:r w:rsidRPr="00EC35A6">
        <w:rPr>
          <w:rFonts w:eastAsia="Times New Roman"/>
          <w:b/>
          <w:bCs/>
        </w:rPr>
        <w:t xml:space="preserve">Rafael Aguirre </w:t>
      </w:r>
      <w:r w:rsidR="00886C2E" w:rsidRPr="00EC35A6">
        <w:rPr>
          <w:rFonts w:eastAsia="Times New Roman"/>
        </w:rPr>
        <w:t xml:space="preserve">vystoupí </w:t>
      </w:r>
      <w:r w:rsidRPr="00EC35A6">
        <w:rPr>
          <w:rFonts w:eastAsia="Times New Roman"/>
        </w:rPr>
        <w:t xml:space="preserve">s </w:t>
      </w:r>
      <w:proofErr w:type="spellStart"/>
      <w:r w:rsidRPr="00EC35A6">
        <w:rPr>
          <w:rFonts w:eastAsia="Times New Roman"/>
        </w:rPr>
        <w:t>Conciertem</w:t>
      </w:r>
      <w:proofErr w:type="spellEnd"/>
      <w:r w:rsidRPr="00EC35A6">
        <w:rPr>
          <w:rFonts w:eastAsia="Times New Roman"/>
        </w:rPr>
        <w:t xml:space="preserve"> de</w:t>
      </w:r>
      <w:r w:rsidR="00610CDF">
        <w:rPr>
          <w:rFonts w:eastAsia="Times New Roman"/>
        </w:rPr>
        <w:t> </w:t>
      </w:r>
      <w:r w:rsidRPr="00EC35A6">
        <w:rPr>
          <w:rFonts w:eastAsia="Times New Roman"/>
        </w:rPr>
        <w:t>Aranjuez</w:t>
      </w:r>
      <w:r w:rsidRPr="00EC35A6">
        <w:rPr>
          <w:rFonts w:eastAsia="Times New Roman"/>
          <w:b/>
          <w:bCs/>
        </w:rPr>
        <w:t xml:space="preserve"> </w:t>
      </w:r>
      <w:proofErr w:type="spellStart"/>
      <w:r w:rsidRPr="00EC35A6">
        <w:rPr>
          <w:rFonts w:eastAsia="Times New Roman"/>
          <w:b/>
          <w:bCs/>
        </w:rPr>
        <w:t>Joaquina</w:t>
      </w:r>
      <w:proofErr w:type="spellEnd"/>
      <w:r w:rsidRPr="00EC35A6">
        <w:rPr>
          <w:rFonts w:eastAsia="Times New Roman"/>
          <w:b/>
          <w:bCs/>
        </w:rPr>
        <w:t xml:space="preserve"> Rodriga</w:t>
      </w:r>
      <w:r w:rsidR="00D67A92">
        <w:rPr>
          <w:rFonts w:eastAsia="Times New Roman"/>
        </w:rPr>
        <w:t xml:space="preserve">. </w:t>
      </w:r>
      <w:r w:rsidRPr="00EC35A6">
        <w:rPr>
          <w:rFonts w:eastAsia="Times New Roman"/>
          <w:b/>
          <w:bCs/>
        </w:rPr>
        <w:t xml:space="preserve">PKF – Prague Philharmonia </w:t>
      </w:r>
      <w:r w:rsidR="00D67A92">
        <w:rPr>
          <w:rFonts w:eastAsia="Times New Roman"/>
        </w:rPr>
        <w:t>povede</w:t>
      </w:r>
      <w:r w:rsidRPr="00EC35A6">
        <w:rPr>
          <w:rFonts w:eastAsia="Times New Roman"/>
        </w:rPr>
        <w:t xml:space="preserve"> dirigent </w:t>
      </w:r>
      <w:r w:rsidRPr="00EC35A6">
        <w:rPr>
          <w:rFonts w:eastAsia="Times New Roman"/>
          <w:b/>
          <w:bCs/>
        </w:rPr>
        <w:t xml:space="preserve">Manuel </w:t>
      </w:r>
      <w:proofErr w:type="spellStart"/>
      <w:r w:rsidRPr="00EC35A6">
        <w:rPr>
          <w:rFonts w:eastAsia="Times New Roman"/>
          <w:b/>
          <w:bCs/>
        </w:rPr>
        <w:t>Hernández</w:t>
      </w:r>
      <w:proofErr w:type="spellEnd"/>
      <w:r w:rsidRPr="00EC35A6">
        <w:rPr>
          <w:rFonts w:eastAsia="Times New Roman"/>
          <w:b/>
          <w:bCs/>
        </w:rPr>
        <w:t>-Silv</w:t>
      </w:r>
      <w:r w:rsidR="00D67A92">
        <w:rPr>
          <w:rFonts w:eastAsia="Times New Roman"/>
          <w:b/>
          <w:bCs/>
        </w:rPr>
        <w:t>a</w:t>
      </w:r>
      <w:r w:rsidRPr="00EC35A6">
        <w:rPr>
          <w:rFonts w:eastAsia="Times New Roman"/>
          <w:b/>
          <w:bCs/>
        </w:rPr>
        <w:t>.</w:t>
      </w:r>
    </w:p>
    <w:p w14:paraId="2774E94B" w14:textId="67F1531A" w:rsidR="005B15EA" w:rsidRPr="00EC35A6" w:rsidRDefault="002F6D25" w:rsidP="00F37056">
      <w:pPr>
        <w:spacing w:before="120" w:after="0" w:line="249" w:lineRule="auto"/>
        <w:ind w:left="-5" w:right="73" w:firstLine="737"/>
        <w:jc w:val="both"/>
        <w:rPr>
          <w:rFonts w:eastAsia="Times New Roman"/>
        </w:rPr>
      </w:pPr>
      <w:r w:rsidRPr="00EC35A6">
        <w:rPr>
          <w:rFonts w:eastAsia="Times New Roman"/>
        </w:rPr>
        <w:t>V</w:t>
      </w:r>
      <w:r w:rsidR="005B15EA" w:rsidRPr="00EC35A6">
        <w:rPr>
          <w:rFonts w:eastAsia="Times New Roman"/>
        </w:rPr>
        <w:t xml:space="preserve">ečer </w:t>
      </w:r>
      <w:r w:rsidR="007D60CD" w:rsidRPr="00EC35A6">
        <w:rPr>
          <w:rFonts w:eastAsia="Times New Roman"/>
        </w:rPr>
        <w:t>titulovaný</w:t>
      </w:r>
      <w:r w:rsidR="005B15EA" w:rsidRPr="00EC35A6">
        <w:rPr>
          <w:rFonts w:eastAsia="Times New Roman"/>
        </w:rPr>
        <w:t xml:space="preserve"> </w:t>
      </w:r>
      <w:r w:rsidR="005B15EA" w:rsidRPr="00EC35A6">
        <w:rPr>
          <w:rFonts w:eastAsia="Times New Roman"/>
          <w:b/>
          <w:bCs/>
        </w:rPr>
        <w:t xml:space="preserve">Bernstein </w:t>
      </w:r>
      <w:r w:rsidR="007D60CD" w:rsidRPr="00EC35A6">
        <w:rPr>
          <w:rFonts w:eastAsia="Times New Roman"/>
          <w:b/>
          <w:bCs/>
        </w:rPr>
        <w:t>M</w:t>
      </w:r>
      <w:r w:rsidR="005B15EA" w:rsidRPr="00EC35A6">
        <w:rPr>
          <w:rFonts w:eastAsia="Times New Roman"/>
          <w:b/>
          <w:bCs/>
        </w:rPr>
        <w:t>eets Gershwin</w:t>
      </w:r>
      <w:r w:rsidR="005B15EA" w:rsidRPr="00EC35A6">
        <w:rPr>
          <w:rFonts w:eastAsia="Times New Roman"/>
        </w:rPr>
        <w:t xml:space="preserve"> propojí </w:t>
      </w:r>
      <w:r w:rsidR="007D60CD" w:rsidRPr="00EC35A6">
        <w:rPr>
          <w:rFonts w:eastAsia="Times New Roman"/>
        </w:rPr>
        <w:t>oba</w:t>
      </w:r>
      <w:r w:rsidR="005B15EA" w:rsidRPr="00EC35A6">
        <w:rPr>
          <w:rFonts w:eastAsia="Times New Roman"/>
        </w:rPr>
        <w:t xml:space="preserve"> současník</w:t>
      </w:r>
      <w:r w:rsidR="007D60CD" w:rsidRPr="00EC35A6">
        <w:rPr>
          <w:rFonts w:eastAsia="Times New Roman"/>
        </w:rPr>
        <w:t>y</w:t>
      </w:r>
      <w:r w:rsidR="005B15EA" w:rsidRPr="00EC35A6">
        <w:rPr>
          <w:rFonts w:eastAsia="Times New Roman"/>
        </w:rPr>
        <w:t xml:space="preserve">, od jejichž narození uplyne 125 a 135 let. </w:t>
      </w:r>
      <w:r w:rsidR="007D60CD" w:rsidRPr="00EC35A6">
        <w:rPr>
          <w:rFonts w:eastAsia="Times New Roman"/>
        </w:rPr>
        <w:t xml:space="preserve">Klasická i muzikálová díla obou </w:t>
      </w:r>
      <w:r w:rsidR="005B15EA" w:rsidRPr="00EC35A6">
        <w:rPr>
          <w:rFonts w:eastAsia="Times New Roman"/>
        </w:rPr>
        <w:t xml:space="preserve">autorů </w:t>
      </w:r>
      <w:r w:rsidR="007D60CD" w:rsidRPr="00EC35A6">
        <w:rPr>
          <w:rFonts w:eastAsia="Times New Roman"/>
        </w:rPr>
        <w:t xml:space="preserve">představí zpěváci z newyorské Broadwaye </w:t>
      </w:r>
      <w:r w:rsidR="007D60CD" w:rsidRPr="00EC35A6">
        <w:rPr>
          <w:rFonts w:eastAsia="Times New Roman"/>
          <w:b/>
          <w:bCs/>
        </w:rPr>
        <w:t>Nikki Renée Daniels</w:t>
      </w:r>
      <w:r w:rsidR="007D60CD" w:rsidRPr="00EC35A6">
        <w:rPr>
          <w:rFonts w:eastAsia="Times New Roman"/>
        </w:rPr>
        <w:t xml:space="preserve"> a </w:t>
      </w:r>
      <w:r w:rsidR="007D60CD" w:rsidRPr="00EC35A6">
        <w:rPr>
          <w:rFonts w:eastAsia="Times New Roman"/>
          <w:b/>
          <w:bCs/>
        </w:rPr>
        <w:t>Jeff Kready</w:t>
      </w:r>
      <w:r w:rsidR="007D60CD" w:rsidRPr="00EC35A6">
        <w:rPr>
          <w:rFonts w:eastAsia="Times New Roman"/>
        </w:rPr>
        <w:t xml:space="preserve"> </w:t>
      </w:r>
      <w:r w:rsidR="00BC6936" w:rsidRPr="00EC35A6">
        <w:rPr>
          <w:rFonts w:eastAsia="Times New Roman"/>
        </w:rPr>
        <w:t>v</w:t>
      </w:r>
      <w:r w:rsidR="00610CDF">
        <w:rPr>
          <w:rFonts w:eastAsia="Times New Roman"/>
        </w:rPr>
        <w:t> </w:t>
      </w:r>
      <w:r w:rsidR="007D60CD" w:rsidRPr="00EC35A6">
        <w:rPr>
          <w:rFonts w:eastAsia="Times New Roman"/>
        </w:rPr>
        <w:t>d</w:t>
      </w:r>
      <w:r w:rsidR="005B15EA" w:rsidRPr="00EC35A6">
        <w:rPr>
          <w:rFonts w:eastAsia="Times New Roman"/>
        </w:rPr>
        <w:t xml:space="preserve">oprovodu </w:t>
      </w:r>
      <w:r w:rsidR="005B15EA" w:rsidRPr="00EC35A6">
        <w:rPr>
          <w:rFonts w:eastAsia="Times New Roman"/>
          <w:b/>
          <w:bCs/>
        </w:rPr>
        <w:t>Severočeské filharmonie Teplice</w:t>
      </w:r>
      <w:r w:rsidR="005B15EA" w:rsidRPr="00EC35A6">
        <w:rPr>
          <w:rFonts w:eastAsia="Times New Roman"/>
        </w:rPr>
        <w:t xml:space="preserve"> s dirigentem </w:t>
      </w:r>
      <w:r w:rsidR="005B15EA" w:rsidRPr="00EC35A6">
        <w:rPr>
          <w:rFonts w:eastAsia="Times New Roman"/>
          <w:b/>
          <w:bCs/>
        </w:rPr>
        <w:t>Janem Kučerou</w:t>
      </w:r>
      <w:r w:rsidR="007D60CD" w:rsidRPr="00EC35A6">
        <w:rPr>
          <w:rFonts w:eastAsia="Times New Roman"/>
        </w:rPr>
        <w:t>.</w:t>
      </w:r>
    </w:p>
    <w:p w14:paraId="2F24B377" w14:textId="3EF9E35D" w:rsidR="00D00341" w:rsidRPr="00EC35A6" w:rsidRDefault="008D3A85" w:rsidP="00EC35A6">
      <w:pPr>
        <w:spacing w:before="120" w:after="0" w:line="249" w:lineRule="auto"/>
        <w:ind w:left="-5" w:right="73" w:firstLine="737"/>
        <w:jc w:val="both"/>
        <w:rPr>
          <w:rFonts w:eastAsia="Times New Roman"/>
          <w:i/>
          <w:iCs/>
        </w:rPr>
      </w:pPr>
      <w:r w:rsidRPr="00EC35A6">
        <w:rPr>
          <w:rFonts w:eastAsia="Times New Roman"/>
          <w:i/>
          <w:iCs/>
        </w:rPr>
        <w:t>„</w:t>
      </w:r>
      <w:r w:rsidR="000E2959" w:rsidRPr="00EC35A6">
        <w:rPr>
          <w:rFonts w:eastAsia="Times New Roman"/>
          <w:i/>
          <w:iCs/>
        </w:rPr>
        <w:t>Chceme</w:t>
      </w:r>
      <w:r w:rsidR="00D00341" w:rsidRPr="00EC35A6">
        <w:rPr>
          <w:rFonts w:eastAsia="Times New Roman"/>
          <w:i/>
          <w:iCs/>
        </w:rPr>
        <w:t xml:space="preserve">, aby se </w:t>
      </w:r>
      <w:r w:rsidR="000E2959" w:rsidRPr="00EC35A6">
        <w:rPr>
          <w:rFonts w:eastAsia="Times New Roman"/>
          <w:i/>
          <w:iCs/>
        </w:rPr>
        <w:t xml:space="preserve">festival </w:t>
      </w:r>
      <w:r w:rsidR="00D00341" w:rsidRPr="00EC35A6">
        <w:rPr>
          <w:rFonts w:eastAsia="Times New Roman"/>
          <w:i/>
          <w:iCs/>
        </w:rPr>
        <w:t>stal or</w:t>
      </w:r>
      <w:r w:rsidR="00E7038F" w:rsidRPr="00EC35A6">
        <w:rPr>
          <w:rFonts w:eastAsia="Times New Roman"/>
          <w:i/>
          <w:iCs/>
        </w:rPr>
        <w:t>ganick</w:t>
      </w:r>
      <w:r w:rsidR="00D00341" w:rsidRPr="00EC35A6">
        <w:rPr>
          <w:rFonts w:eastAsia="Times New Roman"/>
          <w:i/>
          <w:iCs/>
        </w:rPr>
        <w:t>ou součástí</w:t>
      </w:r>
      <w:r w:rsidR="00E7038F" w:rsidRPr="00EC35A6">
        <w:rPr>
          <w:rFonts w:eastAsia="Times New Roman"/>
          <w:i/>
          <w:iCs/>
        </w:rPr>
        <w:t xml:space="preserve"> života ve městě</w:t>
      </w:r>
      <w:r w:rsidR="00D00341" w:rsidRPr="00EC35A6">
        <w:rPr>
          <w:rFonts w:eastAsia="Times New Roman"/>
          <w:i/>
          <w:iCs/>
        </w:rPr>
        <w:t xml:space="preserve">. Do hlavního programu </w:t>
      </w:r>
      <w:r w:rsidR="000E2959" w:rsidRPr="00EC35A6">
        <w:rPr>
          <w:rFonts w:eastAsia="Times New Roman"/>
          <w:i/>
          <w:iCs/>
        </w:rPr>
        <w:t xml:space="preserve">proto </w:t>
      </w:r>
      <w:r w:rsidR="00D00341" w:rsidRPr="00EC35A6">
        <w:rPr>
          <w:rFonts w:eastAsia="Times New Roman"/>
          <w:i/>
          <w:iCs/>
        </w:rPr>
        <w:t>zařazujeme nová, občas experimentální místa</w:t>
      </w:r>
      <w:r w:rsidR="00DC0155" w:rsidRPr="00EC35A6">
        <w:rPr>
          <w:rFonts w:eastAsia="Times New Roman"/>
          <w:i/>
          <w:iCs/>
        </w:rPr>
        <w:t xml:space="preserve">. </w:t>
      </w:r>
      <w:proofErr w:type="spellStart"/>
      <w:r w:rsidR="000E2959" w:rsidRPr="00EC35A6">
        <w:rPr>
          <w:rFonts w:eastAsia="Times New Roman"/>
          <w:b/>
          <w:bCs/>
          <w:i/>
          <w:iCs/>
        </w:rPr>
        <w:t>NEtradiční</w:t>
      </w:r>
      <w:proofErr w:type="spellEnd"/>
      <w:r w:rsidR="000E2959" w:rsidRPr="00EC35A6">
        <w:rPr>
          <w:rFonts w:eastAsia="Times New Roman"/>
          <w:b/>
          <w:bCs/>
          <w:i/>
          <w:iCs/>
        </w:rPr>
        <w:t xml:space="preserve"> spojení</w:t>
      </w:r>
      <w:r w:rsidR="000E2959" w:rsidRPr="00EC35A6">
        <w:rPr>
          <w:rFonts w:eastAsia="Times New Roman"/>
          <w:i/>
          <w:iCs/>
        </w:rPr>
        <w:t xml:space="preserve"> slovenského </w:t>
      </w:r>
      <w:r w:rsidR="000E2959" w:rsidRPr="00EC35A6">
        <w:rPr>
          <w:rFonts w:eastAsia="Times New Roman"/>
          <w:b/>
          <w:bCs/>
          <w:i/>
          <w:iCs/>
        </w:rPr>
        <w:t xml:space="preserve">Mucha </w:t>
      </w:r>
      <w:r w:rsidR="00B30804" w:rsidRPr="00EC35A6">
        <w:rPr>
          <w:rFonts w:eastAsia="Times New Roman"/>
          <w:b/>
          <w:bCs/>
          <w:i/>
          <w:iCs/>
        </w:rPr>
        <w:t>Qu</w:t>
      </w:r>
      <w:r w:rsidR="000E2959" w:rsidRPr="00EC35A6">
        <w:rPr>
          <w:rFonts w:eastAsia="Times New Roman"/>
          <w:b/>
          <w:bCs/>
          <w:i/>
          <w:iCs/>
        </w:rPr>
        <w:t>artetu</w:t>
      </w:r>
      <w:r w:rsidR="000E2959" w:rsidRPr="00EC35A6">
        <w:rPr>
          <w:rFonts w:eastAsia="Times New Roman"/>
          <w:i/>
          <w:iCs/>
        </w:rPr>
        <w:t xml:space="preserve"> a mima</w:t>
      </w:r>
      <w:r w:rsidR="000E2959" w:rsidRPr="00EC35A6">
        <w:rPr>
          <w:rFonts w:eastAsia="Times New Roman"/>
          <w:b/>
          <w:bCs/>
          <w:i/>
          <w:iCs/>
        </w:rPr>
        <w:t xml:space="preserve"> Vladimíra Kulíška</w:t>
      </w:r>
      <w:r w:rsidR="000E2959" w:rsidRPr="00EC35A6">
        <w:rPr>
          <w:rFonts w:eastAsia="Times New Roman"/>
          <w:i/>
          <w:iCs/>
        </w:rPr>
        <w:t xml:space="preserve"> tak bude hostit Kulturní centrum Prádelna. </w:t>
      </w:r>
      <w:r w:rsidR="00DC0155" w:rsidRPr="00EC35A6">
        <w:rPr>
          <w:rFonts w:eastAsia="Times New Roman"/>
          <w:i/>
          <w:iCs/>
        </w:rPr>
        <w:t>Do</w:t>
      </w:r>
      <w:r w:rsidR="00362EC3" w:rsidRPr="00EC35A6">
        <w:rPr>
          <w:rFonts w:eastAsia="Times New Roman"/>
          <w:i/>
          <w:iCs/>
        </w:rPr>
        <w:t> </w:t>
      </w:r>
      <w:r w:rsidR="00DC0155" w:rsidRPr="00EC35A6">
        <w:rPr>
          <w:rFonts w:eastAsia="Times New Roman"/>
          <w:i/>
          <w:iCs/>
        </w:rPr>
        <w:t xml:space="preserve">krumlovské synagogy přinese </w:t>
      </w:r>
      <w:r w:rsidR="00DC0155" w:rsidRPr="00EC35A6">
        <w:rPr>
          <w:rFonts w:eastAsia="Times New Roman"/>
          <w:b/>
          <w:bCs/>
          <w:i/>
          <w:iCs/>
        </w:rPr>
        <w:t>Alinde Quintet</w:t>
      </w:r>
      <w:r w:rsidR="00DC0155" w:rsidRPr="00EC35A6">
        <w:rPr>
          <w:rFonts w:eastAsia="Times New Roman"/>
          <w:i/>
          <w:iCs/>
        </w:rPr>
        <w:t xml:space="preserve"> hudbu židovského skladatele </w:t>
      </w:r>
      <w:r w:rsidR="00DC0155" w:rsidRPr="00EC35A6">
        <w:rPr>
          <w:rFonts w:eastAsia="Times New Roman"/>
          <w:b/>
          <w:bCs/>
          <w:i/>
          <w:iCs/>
        </w:rPr>
        <w:t>Pavla Haas</w:t>
      </w:r>
      <w:r w:rsidR="0035084F" w:rsidRPr="00EC35A6">
        <w:rPr>
          <w:rFonts w:eastAsia="Times New Roman"/>
          <w:b/>
          <w:bCs/>
          <w:i/>
          <w:iCs/>
        </w:rPr>
        <w:t>e</w:t>
      </w:r>
      <w:r w:rsidR="0098278E" w:rsidRPr="00EC35A6">
        <w:rPr>
          <w:rFonts w:eastAsia="Times New Roman"/>
          <w:i/>
          <w:iCs/>
        </w:rPr>
        <w:t>.</w:t>
      </w:r>
      <w:r w:rsidR="00DC0155" w:rsidRPr="00EC35A6">
        <w:rPr>
          <w:rFonts w:eastAsia="Times New Roman"/>
          <w:i/>
          <w:iCs/>
        </w:rPr>
        <w:t xml:space="preserve"> </w:t>
      </w:r>
      <w:r w:rsidR="002335E5" w:rsidRPr="00EC35A6">
        <w:rPr>
          <w:rFonts w:eastAsia="Times New Roman"/>
          <w:i/>
          <w:iCs/>
        </w:rPr>
        <w:t>Věhlasná</w:t>
      </w:r>
      <w:r w:rsidR="002335E5" w:rsidRPr="00EC35A6">
        <w:rPr>
          <w:rFonts w:eastAsia="Times New Roman"/>
          <w:b/>
          <w:bCs/>
          <w:i/>
          <w:iCs/>
        </w:rPr>
        <w:t xml:space="preserve"> </w:t>
      </w:r>
      <w:r w:rsidR="00DC0155" w:rsidRPr="00EC35A6">
        <w:rPr>
          <w:rFonts w:eastAsia="Times New Roman"/>
          <w:i/>
          <w:iCs/>
        </w:rPr>
        <w:t xml:space="preserve">violoncellistka </w:t>
      </w:r>
      <w:proofErr w:type="spellStart"/>
      <w:r w:rsidR="00DC0155" w:rsidRPr="00EC35A6">
        <w:rPr>
          <w:rFonts w:eastAsia="Times New Roman"/>
          <w:b/>
          <w:bCs/>
          <w:i/>
          <w:iCs/>
        </w:rPr>
        <w:t>Meehae</w:t>
      </w:r>
      <w:proofErr w:type="spellEnd"/>
      <w:r w:rsidR="00DC0155" w:rsidRPr="00EC35A6">
        <w:rPr>
          <w:rFonts w:eastAsia="Times New Roman"/>
          <w:b/>
          <w:bCs/>
          <w:i/>
          <w:iCs/>
        </w:rPr>
        <w:t xml:space="preserve"> </w:t>
      </w:r>
      <w:proofErr w:type="spellStart"/>
      <w:r w:rsidR="000E2959" w:rsidRPr="00EC35A6">
        <w:rPr>
          <w:rFonts w:eastAsia="Times New Roman"/>
          <w:b/>
          <w:bCs/>
          <w:i/>
          <w:iCs/>
        </w:rPr>
        <w:t>Ryo</w:t>
      </w:r>
      <w:proofErr w:type="spellEnd"/>
      <w:r w:rsidR="002335E5" w:rsidRPr="00EC35A6">
        <w:rPr>
          <w:rFonts w:eastAsia="Times New Roman"/>
          <w:i/>
          <w:iCs/>
        </w:rPr>
        <w:t xml:space="preserve"> se smyčcovým kvartetem</w:t>
      </w:r>
      <w:r w:rsidR="0035084F" w:rsidRPr="00EC35A6">
        <w:rPr>
          <w:rFonts w:eastAsia="Times New Roman"/>
          <w:i/>
          <w:iCs/>
        </w:rPr>
        <w:t xml:space="preserve"> </w:t>
      </w:r>
      <w:r w:rsidR="00D115E7" w:rsidRPr="00EC35A6">
        <w:rPr>
          <w:rFonts w:eastAsia="Times New Roman"/>
          <w:i/>
          <w:iCs/>
        </w:rPr>
        <w:t xml:space="preserve">vzdá </w:t>
      </w:r>
      <w:r w:rsidR="00DC0155" w:rsidRPr="00EC35A6">
        <w:rPr>
          <w:rFonts w:eastAsia="Times New Roman"/>
          <w:i/>
          <w:iCs/>
        </w:rPr>
        <w:t xml:space="preserve">v Egon Schiele Art Centru </w:t>
      </w:r>
      <w:r w:rsidR="00DC0155" w:rsidRPr="00EC35A6">
        <w:rPr>
          <w:rFonts w:eastAsia="Times New Roman"/>
          <w:b/>
          <w:bCs/>
          <w:i/>
          <w:iCs/>
        </w:rPr>
        <w:t>Poctu</w:t>
      </w:r>
      <w:r w:rsidR="001D2F68">
        <w:rPr>
          <w:rFonts w:eastAsia="Times New Roman"/>
          <w:b/>
          <w:bCs/>
          <w:i/>
          <w:iCs/>
        </w:rPr>
        <w:t> </w:t>
      </w:r>
      <w:r w:rsidR="00DC0155" w:rsidRPr="00EC35A6">
        <w:rPr>
          <w:rFonts w:eastAsia="Times New Roman"/>
          <w:b/>
          <w:bCs/>
          <w:i/>
          <w:iCs/>
        </w:rPr>
        <w:t>Brahmsovi</w:t>
      </w:r>
      <w:r w:rsidR="00DC0155" w:rsidRPr="00EC35A6">
        <w:rPr>
          <w:rFonts w:eastAsia="Times New Roman"/>
          <w:i/>
          <w:iCs/>
        </w:rPr>
        <w:t>, od jehož narození uplyne 190 let,</w:t>
      </w:r>
      <w:r w:rsidR="000E2959" w:rsidRPr="00EC35A6">
        <w:rPr>
          <w:rFonts w:eastAsia="Times New Roman"/>
          <w:i/>
          <w:iCs/>
        </w:rPr>
        <w:t>“</w:t>
      </w:r>
      <w:r w:rsidR="000E2959" w:rsidRPr="00EC35A6">
        <w:rPr>
          <w:rFonts w:eastAsia="Times New Roman"/>
        </w:rPr>
        <w:t xml:space="preserve"> přibližuje novinky letošního festivalu tisková mluvčí Marie</w:t>
      </w:r>
      <w:r w:rsidR="001D2F68">
        <w:rPr>
          <w:rFonts w:eastAsia="Times New Roman"/>
        </w:rPr>
        <w:t> </w:t>
      </w:r>
      <w:r w:rsidR="000E2959" w:rsidRPr="00EC35A6">
        <w:rPr>
          <w:rFonts w:eastAsia="Times New Roman"/>
        </w:rPr>
        <w:t>Rydlová. „</w:t>
      </w:r>
      <w:r w:rsidR="00DC0155" w:rsidRPr="00EC35A6">
        <w:rPr>
          <w:rFonts w:eastAsia="Times New Roman"/>
          <w:i/>
          <w:iCs/>
        </w:rPr>
        <w:t>D</w:t>
      </w:r>
      <w:r w:rsidR="00D00341" w:rsidRPr="00EC35A6">
        <w:rPr>
          <w:rFonts w:eastAsia="Times New Roman"/>
          <w:i/>
          <w:iCs/>
        </w:rPr>
        <w:t>oprovodn</w:t>
      </w:r>
      <w:r w:rsidR="00DC0155" w:rsidRPr="00EC35A6">
        <w:rPr>
          <w:rFonts w:eastAsia="Times New Roman"/>
          <w:i/>
          <w:iCs/>
        </w:rPr>
        <w:t>ý</w:t>
      </w:r>
      <w:r w:rsidR="00D00341" w:rsidRPr="00EC35A6">
        <w:rPr>
          <w:rFonts w:eastAsia="Times New Roman"/>
          <w:i/>
          <w:iCs/>
        </w:rPr>
        <w:t xml:space="preserve"> program nazvan</w:t>
      </w:r>
      <w:r w:rsidR="00DC0155" w:rsidRPr="00EC35A6">
        <w:rPr>
          <w:rFonts w:eastAsia="Times New Roman"/>
          <w:i/>
          <w:iCs/>
        </w:rPr>
        <w:t>ý</w:t>
      </w:r>
      <w:r w:rsidR="00D00341" w:rsidRPr="00EC35A6">
        <w:rPr>
          <w:rFonts w:eastAsia="Times New Roman"/>
          <w:i/>
          <w:iCs/>
        </w:rPr>
        <w:t xml:space="preserve"> </w:t>
      </w:r>
      <w:r w:rsidR="00D00341" w:rsidRPr="00EC35A6">
        <w:rPr>
          <w:rFonts w:eastAsia="Times New Roman"/>
          <w:b/>
          <w:bCs/>
          <w:i/>
          <w:iCs/>
          <w:color w:val="538135" w:themeColor="accent6" w:themeShade="BF"/>
        </w:rPr>
        <w:t>Festivalová zóna</w:t>
      </w:r>
      <w:r w:rsidR="00D00341" w:rsidRPr="00EC35A6">
        <w:rPr>
          <w:rFonts w:eastAsia="Times New Roman"/>
          <w:i/>
          <w:iCs/>
          <w:color w:val="538135" w:themeColor="accent6" w:themeShade="BF"/>
        </w:rPr>
        <w:t xml:space="preserve"> </w:t>
      </w:r>
      <w:r w:rsidR="00D00341" w:rsidRPr="00EC35A6">
        <w:rPr>
          <w:rFonts w:eastAsia="Times New Roman"/>
          <w:i/>
          <w:iCs/>
        </w:rPr>
        <w:t xml:space="preserve">v Klášterní zahradě </w:t>
      </w:r>
      <w:r w:rsidR="0035084F" w:rsidRPr="00EC35A6">
        <w:rPr>
          <w:rFonts w:eastAsia="Times New Roman"/>
          <w:i/>
          <w:iCs/>
        </w:rPr>
        <w:t xml:space="preserve">nabídne nejen </w:t>
      </w:r>
      <w:r w:rsidR="00D00341" w:rsidRPr="00EC35A6">
        <w:rPr>
          <w:rFonts w:eastAsia="Times New Roman"/>
          <w:i/>
          <w:iCs/>
        </w:rPr>
        <w:t>koncerty</w:t>
      </w:r>
      <w:r w:rsidR="0035084F" w:rsidRPr="00EC35A6">
        <w:rPr>
          <w:rFonts w:eastAsia="Times New Roman"/>
          <w:i/>
          <w:iCs/>
        </w:rPr>
        <w:t xml:space="preserve"> a</w:t>
      </w:r>
      <w:r w:rsidR="00362EC3" w:rsidRPr="00EC35A6">
        <w:rPr>
          <w:rFonts w:eastAsia="Times New Roman"/>
          <w:i/>
          <w:iCs/>
        </w:rPr>
        <w:t> </w:t>
      </w:r>
      <w:r w:rsidR="0035084F" w:rsidRPr="00EC35A6">
        <w:rPr>
          <w:rFonts w:eastAsia="Times New Roman"/>
          <w:i/>
          <w:iCs/>
        </w:rPr>
        <w:t>hudební pikniky –</w:t>
      </w:r>
      <w:r w:rsidR="00610CDF">
        <w:rPr>
          <w:rFonts w:eastAsia="Times New Roman"/>
          <w:i/>
          <w:iCs/>
        </w:rPr>
        <w:t xml:space="preserve"> </w:t>
      </w:r>
      <w:r w:rsidR="0035084F" w:rsidRPr="00EC35A6">
        <w:rPr>
          <w:rFonts w:eastAsia="Times New Roman"/>
          <w:i/>
          <w:iCs/>
        </w:rPr>
        <w:t>například s </w:t>
      </w:r>
      <w:r w:rsidR="0035084F" w:rsidRPr="00EC35A6">
        <w:rPr>
          <w:rFonts w:eastAsia="Times New Roman"/>
          <w:b/>
          <w:bCs/>
          <w:i/>
          <w:iCs/>
        </w:rPr>
        <w:t>Unique Quartet</w:t>
      </w:r>
      <w:r w:rsidR="0035084F" w:rsidRPr="00EC35A6">
        <w:rPr>
          <w:rFonts w:eastAsia="Times New Roman"/>
          <w:i/>
          <w:iCs/>
        </w:rPr>
        <w:t>,</w:t>
      </w:r>
      <w:r w:rsidR="00D00341" w:rsidRPr="00EC35A6">
        <w:rPr>
          <w:rFonts w:eastAsia="Times New Roman"/>
          <w:i/>
          <w:iCs/>
        </w:rPr>
        <w:t xml:space="preserve"> </w:t>
      </w:r>
      <w:r w:rsidR="0035084F" w:rsidRPr="00EC35A6">
        <w:rPr>
          <w:rFonts w:eastAsia="Times New Roman"/>
          <w:i/>
          <w:iCs/>
        </w:rPr>
        <w:t xml:space="preserve">ale také </w:t>
      </w:r>
      <w:r w:rsidR="00DC0155" w:rsidRPr="00EC35A6">
        <w:rPr>
          <w:rFonts w:eastAsia="Times New Roman"/>
          <w:i/>
          <w:iCs/>
        </w:rPr>
        <w:t>výtvarné, pohybové i vzdělávací aktivity</w:t>
      </w:r>
      <w:r w:rsidR="000E2959" w:rsidRPr="00EC35A6">
        <w:rPr>
          <w:rFonts w:eastAsia="Times New Roman"/>
          <w:i/>
          <w:iCs/>
        </w:rPr>
        <w:t xml:space="preserve">. </w:t>
      </w:r>
      <w:r w:rsidR="00FC1DEE">
        <w:rPr>
          <w:rFonts w:eastAsia="Times New Roman"/>
          <w:i/>
          <w:iCs/>
        </w:rPr>
        <w:t>F</w:t>
      </w:r>
      <w:r w:rsidR="000E2959" w:rsidRPr="00EC35A6">
        <w:rPr>
          <w:rFonts w:eastAsia="Times New Roman"/>
          <w:i/>
          <w:iCs/>
        </w:rPr>
        <w:t xml:space="preserve">estival </w:t>
      </w:r>
      <w:r w:rsidR="00D115E7" w:rsidRPr="00EC35A6">
        <w:rPr>
          <w:rFonts w:eastAsia="Times New Roman"/>
          <w:i/>
          <w:iCs/>
        </w:rPr>
        <w:t xml:space="preserve">tak </w:t>
      </w:r>
      <w:r w:rsidR="00FC1DEE">
        <w:rPr>
          <w:rFonts w:eastAsia="Times New Roman"/>
          <w:i/>
          <w:iCs/>
        </w:rPr>
        <w:t>pro</w:t>
      </w:r>
      <w:r w:rsidR="000E2959" w:rsidRPr="00EC35A6">
        <w:rPr>
          <w:rFonts w:eastAsia="Times New Roman"/>
          <w:i/>
          <w:iCs/>
        </w:rPr>
        <w:t>pojujeme</w:t>
      </w:r>
      <w:r w:rsidR="00FC1DEE">
        <w:rPr>
          <w:rFonts w:eastAsia="Times New Roman"/>
          <w:i/>
          <w:iCs/>
        </w:rPr>
        <w:t xml:space="preserve"> s</w:t>
      </w:r>
      <w:r w:rsidR="000E2959" w:rsidRPr="00EC35A6">
        <w:rPr>
          <w:rFonts w:eastAsia="Times New Roman"/>
          <w:i/>
          <w:iCs/>
        </w:rPr>
        <w:t xml:space="preserve"> lokální</w:t>
      </w:r>
      <w:r w:rsidR="00FC1DEE">
        <w:rPr>
          <w:rFonts w:eastAsia="Times New Roman"/>
          <w:i/>
          <w:iCs/>
        </w:rPr>
        <w:t>mi</w:t>
      </w:r>
      <w:r w:rsidR="000E2959" w:rsidRPr="00EC35A6">
        <w:rPr>
          <w:rFonts w:eastAsia="Times New Roman"/>
          <w:i/>
          <w:iCs/>
        </w:rPr>
        <w:t xml:space="preserve"> muzikanty</w:t>
      </w:r>
      <w:r w:rsidR="004370A8">
        <w:rPr>
          <w:rFonts w:eastAsia="Times New Roman"/>
          <w:i/>
          <w:iCs/>
        </w:rPr>
        <w:t xml:space="preserve">, výtvarníky </w:t>
      </w:r>
      <w:r w:rsidR="000E2959" w:rsidRPr="00EC35A6">
        <w:rPr>
          <w:rFonts w:eastAsia="Times New Roman"/>
          <w:i/>
          <w:iCs/>
        </w:rPr>
        <w:t>a</w:t>
      </w:r>
      <w:r w:rsidR="00DC0155" w:rsidRPr="00EC35A6">
        <w:rPr>
          <w:rFonts w:eastAsia="Times New Roman"/>
          <w:i/>
          <w:iCs/>
        </w:rPr>
        <w:t xml:space="preserve"> kulturní</w:t>
      </w:r>
      <w:r w:rsidR="00FC1DEE">
        <w:rPr>
          <w:rFonts w:eastAsia="Times New Roman"/>
          <w:i/>
          <w:iCs/>
        </w:rPr>
        <w:t>mi</w:t>
      </w:r>
      <w:r w:rsidR="00AF2C0F" w:rsidRPr="00EC35A6">
        <w:rPr>
          <w:rFonts w:eastAsia="Times New Roman"/>
          <w:i/>
          <w:iCs/>
        </w:rPr>
        <w:t xml:space="preserve"> </w:t>
      </w:r>
      <w:r w:rsidR="007A5846" w:rsidRPr="00EC35A6">
        <w:rPr>
          <w:rFonts w:eastAsia="Times New Roman"/>
          <w:i/>
          <w:iCs/>
        </w:rPr>
        <w:t>instituce</w:t>
      </w:r>
      <w:r w:rsidR="00FC1DEE">
        <w:rPr>
          <w:rFonts w:eastAsia="Times New Roman"/>
          <w:i/>
          <w:iCs/>
        </w:rPr>
        <w:t>mi</w:t>
      </w:r>
      <w:r w:rsidR="00DC0155" w:rsidRPr="00EC35A6">
        <w:rPr>
          <w:rFonts w:eastAsia="Times New Roman"/>
          <w:i/>
          <w:iCs/>
        </w:rPr>
        <w:t>, jako j</w:t>
      </w:r>
      <w:r w:rsidR="0035084F" w:rsidRPr="00EC35A6">
        <w:rPr>
          <w:rFonts w:eastAsia="Times New Roman"/>
          <w:i/>
          <w:iCs/>
        </w:rPr>
        <w:t xml:space="preserve">sou </w:t>
      </w:r>
      <w:r w:rsidR="00C56318" w:rsidRPr="00EC35A6">
        <w:rPr>
          <w:rFonts w:eastAsia="Times New Roman"/>
          <w:i/>
          <w:iCs/>
        </w:rPr>
        <w:t>k</w:t>
      </w:r>
      <w:r w:rsidR="0035084F" w:rsidRPr="00EC35A6">
        <w:rPr>
          <w:rFonts w:eastAsia="Times New Roman"/>
          <w:i/>
          <w:iCs/>
        </w:rPr>
        <w:t>láštery a</w:t>
      </w:r>
      <w:r w:rsidR="00DC0155" w:rsidRPr="00EC35A6">
        <w:rPr>
          <w:rFonts w:eastAsia="Times New Roman"/>
          <w:i/>
          <w:iCs/>
        </w:rPr>
        <w:t xml:space="preserve"> 3+galerie, </w:t>
      </w:r>
      <w:r w:rsidR="000E2959" w:rsidRPr="00EC35A6">
        <w:rPr>
          <w:rFonts w:eastAsia="Times New Roman"/>
          <w:i/>
          <w:iCs/>
        </w:rPr>
        <w:t xml:space="preserve">městská </w:t>
      </w:r>
      <w:r w:rsidR="00DC0155" w:rsidRPr="00EC35A6">
        <w:rPr>
          <w:rFonts w:eastAsia="Times New Roman"/>
          <w:i/>
          <w:iCs/>
        </w:rPr>
        <w:t>knihovna,</w:t>
      </w:r>
      <w:r w:rsidR="000E2959" w:rsidRPr="00EC35A6">
        <w:rPr>
          <w:rFonts w:eastAsia="Times New Roman"/>
          <w:i/>
          <w:iCs/>
        </w:rPr>
        <w:t xml:space="preserve"> Muzeum a</w:t>
      </w:r>
      <w:r w:rsidR="00362EC3" w:rsidRPr="00EC35A6">
        <w:rPr>
          <w:rFonts w:eastAsia="Times New Roman"/>
          <w:i/>
          <w:iCs/>
        </w:rPr>
        <w:t> </w:t>
      </w:r>
      <w:r w:rsidR="000E2959" w:rsidRPr="00EC35A6">
        <w:rPr>
          <w:rFonts w:eastAsia="Times New Roman"/>
          <w:i/>
          <w:iCs/>
        </w:rPr>
        <w:t>f</w:t>
      </w:r>
      <w:r w:rsidR="00DC0155" w:rsidRPr="00EC35A6">
        <w:rPr>
          <w:rFonts w:eastAsia="Times New Roman"/>
          <w:i/>
          <w:iCs/>
        </w:rPr>
        <w:t>otoateliér Seid</w:t>
      </w:r>
      <w:r w:rsidR="0035084F" w:rsidRPr="00EC35A6">
        <w:rPr>
          <w:rFonts w:eastAsia="Times New Roman"/>
          <w:i/>
          <w:iCs/>
        </w:rPr>
        <w:t>e</w:t>
      </w:r>
      <w:r w:rsidR="00DC0155" w:rsidRPr="00EC35A6">
        <w:rPr>
          <w:rFonts w:eastAsia="Times New Roman"/>
          <w:i/>
          <w:iCs/>
        </w:rPr>
        <w:t>l</w:t>
      </w:r>
      <w:r w:rsidR="000E2959" w:rsidRPr="00EC35A6">
        <w:rPr>
          <w:rFonts w:eastAsia="Times New Roman"/>
          <w:i/>
          <w:iCs/>
        </w:rPr>
        <w:t xml:space="preserve"> a další,“</w:t>
      </w:r>
      <w:r w:rsidR="000E2959" w:rsidRPr="00EC35A6">
        <w:rPr>
          <w:rFonts w:eastAsia="Times New Roman"/>
        </w:rPr>
        <w:t xml:space="preserve"> </w:t>
      </w:r>
      <w:r w:rsidR="003D496B" w:rsidRPr="00EC35A6">
        <w:rPr>
          <w:rFonts w:eastAsia="Times New Roman"/>
        </w:rPr>
        <w:t>doplňuje</w:t>
      </w:r>
      <w:r w:rsidR="000E2959" w:rsidRPr="00EC35A6">
        <w:rPr>
          <w:rFonts w:eastAsia="Times New Roman"/>
        </w:rPr>
        <w:t xml:space="preserve"> Rydlová.</w:t>
      </w:r>
    </w:p>
    <w:p w14:paraId="4E053F36" w14:textId="27E1EEDE" w:rsidR="00EC35A6" w:rsidRPr="00EC35A6" w:rsidRDefault="000E2959" w:rsidP="009D3756">
      <w:pPr>
        <w:spacing w:before="120" w:after="0" w:line="249" w:lineRule="auto"/>
        <w:ind w:left="-5" w:right="73" w:firstLine="737"/>
        <w:jc w:val="both"/>
        <w:rPr>
          <w:rFonts w:eastAsia="Times New Roman"/>
        </w:rPr>
      </w:pPr>
      <w:r w:rsidRPr="00EC35A6">
        <w:rPr>
          <w:rFonts w:eastAsia="Times New Roman"/>
        </w:rPr>
        <w:t xml:space="preserve">Kromě netradičních lokací bude komorní koncerty hostit i </w:t>
      </w:r>
      <w:r w:rsidR="00CA36D8" w:rsidRPr="00EC35A6">
        <w:rPr>
          <w:rFonts w:eastAsia="Times New Roman"/>
        </w:rPr>
        <w:t>Maškarní sál českokrumlovského zámku</w:t>
      </w:r>
      <w:r w:rsidRPr="00EC35A6">
        <w:rPr>
          <w:rFonts w:eastAsia="Times New Roman"/>
        </w:rPr>
        <w:t xml:space="preserve">. Vystoupí </w:t>
      </w:r>
      <w:r w:rsidR="00856F3B" w:rsidRPr="00EC35A6">
        <w:rPr>
          <w:rFonts w:eastAsia="Times New Roman"/>
        </w:rPr>
        <w:t xml:space="preserve">v něm </w:t>
      </w:r>
      <w:r w:rsidRPr="00EC35A6">
        <w:rPr>
          <w:rFonts w:eastAsia="Times New Roman"/>
        </w:rPr>
        <w:t>houslista</w:t>
      </w:r>
      <w:r w:rsidR="00A2701A" w:rsidRPr="00EC35A6">
        <w:rPr>
          <w:rFonts w:eastAsia="Times New Roman"/>
        </w:rPr>
        <w:t xml:space="preserve"> </w:t>
      </w:r>
      <w:r w:rsidR="00A2701A" w:rsidRPr="00EC35A6">
        <w:rPr>
          <w:rFonts w:eastAsia="Times New Roman"/>
          <w:b/>
          <w:bCs/>
        </w:rPr>
        <w:t>Josef Špač</w:t>
      </w:r>
      <w:r w:rsidRPr="00EC35A6">
        <w:rPr>
          <w:rFonts w:eastAsia="Times New Roman"/>
          <w:b/>
          <w:bCs/>
        </w:rPr>
        <w:t>ek s</w:t>
      </w:r>
      <w:r w:rsidR="00A2701A" w:rsidRPr="00EC35A6">
        <w:rPr>
          <w:rFonts w:eastAsia="Times New Roman"/>
          <w:b/>
          <w:bCs/>
        </w:rPr>
        <w:t xml:space="preserve"> klavírist</w:t>
      </w:r>
      <w:r w:rsidRPr="00EC35A6">
        <w:rPr>
          <w:rFonts w:eastAsia="Times New Roman"/>
          <w:b/>
          <w:bCs/>
        </w:rPr>
        <w:t>ou</w:t>
      </w:r>
      <w:r w:rsidR="00A2701A" w:rsidRPr="00EC35A6">
        <w:rPr>
          <w:rFonts w:eastAsia="Times New Roman"/>
          <w:b/>
          <w:bCs/>
        </w:rPr>
        <w:t xml:space="preserve"> Miroslav</w:t>
      </w:r>
      <w:r w:rsidRPr="00EC35A6">
        <w:rPr>
          <w:rFonts w:eastAsia="Times New Roman"/>
          <w:b/>
          <w:bCs/>
        </w:rPr>
        <w:t>em</w:t>
      </w:r>
      <w:r w:rsidR="00A2701A" w:rsidRPr="00EC35A6">
        <w:rPr>
          <w:rFonts w:eastAsia="Times New Roman"/>
          <w:b/>
          <w:bCs/>
        </w:rPr>
        <w:t xml:space="preserve"> Seky</w:t>
      </w:r>
      <w:r w:rsidR="00856F3B" w:rsidRPr="00EC35A6">
        <w:rPr>
          <w:rFonts w:eastAsia="Times New Roman"/>
          <w:b/>
          <w:bCs/>
        </w:rPr>
        <w:t>r</w:t>
      </w:r>
      <w:r w:rsidRPr="00EC35A6">
        <w:rPr>
          <w:rFonts w:eastAsia="Times New Roman"/>
          <w:b/>
          <w:bCs/>
        </w:rPr>
        <w:t>ou</w:t>
      </w:r>
      <w:r w:rsidR="00A2701A" w:rsidRPr="00EC35A6">
        <w:rPr>
          <w:rFonts w:eastAsia="Times New Roman"/>
        </w:rPr>
        <w:t>,</w:t>
      </w:r>
      <w:r w:rsidR="00CA36D8" w:rsidRPr="00EC35A6">
        <w:rPr>
          <w:rFonts w:eastAsia="Times New Roman"/>
        </w:rPr>
        <w:t xml:space="preserve"> </w:t>
      </w:r>
      <w:r w:rsidR="00CA36D8" w:rsidRPr="00EC35A6">
        <w:rPr>
          <w:rFonts w:eastAsia="Times New Roman"/>
          <w:b/>
          <w:bCs/>
        </w:rPr>
        <w:t>Smetanov</w:t>
      </w:r>
      <w:r w:rsidR="00A2701A" w:rsidRPr="00EC35A6">
        <w:rPr>
          <w:rFonts w:eastAsia="Times New Roman"/>
          <w:b/>
          <w:bCs/>
        </w:rPr>
        <w:t>o</w:t>
      </w:r>
      <w:r w:rsidR="00CA36D8" w:rsidRPr="00EC35A6">
        <w:rPr>
          <w:rFonts w:eastAsia="Times New Roman"/>
          <w:b/>
          <w:bCs/>
        </w:rPr>
        <w:t xml:space="preserve"> tri</w:t>
      </w:r>
      <w:r w:rsidR="00A2701A" w:rsidRPr="00EC35A6">
        <w:rPr>
          <w:rFonts w:eastAsia="Times New Roman"/>
          <w:b/>
          <w:bCs/>
        </w:rPr>
        <w:t>o</w:t>
      </w:r>
      <w:r w:rsidR="00CA36D8" w:rsidRPr="00EC35A6">
        <w:rPr>
          <w:rFonts w:eastAsia="Times New Roman"/>
        </w:rPr>
        <w:t xml:space="preserve"> nebo</w:t>
      </w:r>
      <w:r w:rsidR="00A2701A" w:rsidRPr="00EC35A6">
        <w:rPr>
          <w:rFonts w:eastAsia="Times New Roman"/>
        </w:rPr>
        <w:t xml:space="preserve"> klavírist</w:t>
      </w:r>
      <w:r w:rsidRPr="00EC35A6">
        <w:rPr>
          <w:rFonts w:eastAsia="Times New Roman"/>
        </w:rPr>
        <w:t>a</w:t>
      </w:r>
      <w:r w:rsidR="00A2701A" w:rsidRPr="00EC35A6">
        <w:rPr>
          <w:rFonts w:eastAsia="Times New Roman"/>
        </w:rPr>
        <w:t xml:space="preserve"> </w:t>
      </w:r>
      <w:r w:rsidR="00A2701A" w:rsidRPr="00EC35A6">
        <w:rPr>
          <w:rFonts w:eastAsia="Times New Roman"/>
          <w:b/>
          <w:bCs/>
        </w:rPr>
        <w:t>David Kalhous a jeho host</w:t>
      </w:r>
      <w:r w:rsidRPr="00EC35A6">
        <w:rPr>
          <w:rFonts w:eastAsia="Times New Roman"/>
          <w:b/>
          <w:bCs/>
        </w:rPr>
        <w:t>é</w:t>
      </w:r>
      <w:r w:rsidR="00A2701A" w:rsidRPr="00EC35A6">
        <w:rPr>
          <w:rFonts w:eastAsia="Times New Roman"/>
        </w:rPr>
        <w:t>.</w:t>
      </w:r>
      <w:r w:rsidR="00CA36D8" w:rsidRPr="00EC35A6">
        <w:rPr>
          <w:rFonts w:eastAsia="Times New Roman"/>
        </w:rPr>
        <w:t xml:space="preserve"> Dva varhanní koncerty </w:t>
      </w:r>
      <w:r w:rsidR="00FC1DEE">
        <w:rPr>
          <w:rFonts w:eastAsia="Times New Roman"/>
        </w:rPr>
        <w:t>s</w:t>
      </w:r>
      <w:r w:rsidR="00CA36D8" w:rsidRPr="00EC35A6">
        <w:rPr>
          <w:rFonts w:eastAsia="Times New Roman"/>
        </w:rPr>
        <w:t>pojí festival s </w:t>
      </w:r>
      <w:r w:rsidR="00A2701A" w:rsidRPr="00EC35A6">
        <w:rPr>
          <w:rFonts w:eastAsia="Times New Roman"/>
        </w:rPr>
        <w:t>mistrovskými</w:t>
      </w:r>
      <w:r w:rsidR="00CA36D8" w:rsidRPr="00EC35A6">
        <w:rPr>
          <w:rFonts w:eastAsia="Times New Roman"/>
        </w:rPr>
        <w:t xml:space="preserve"> kurzy Mekka </w:t>
      </w:r>
    </w:p>
    <w:p w14:paraId="301B9E70" w14:textId="77777777" w:rsidR="00EC35A6" w:rsidRPr="00EC35A6" w:rsidRDefault="00EC35A6" w:rsidP="00EC35A6">
      <w:pPr>
        <w:spacing w:before="120" w:after="0" w:line="249" w:lineRule="auto"/>
        <w:ind w:left="-5" w:right="73"/>
        <w:jc w:val="both"/>
        <w:rPr>
          <w:rFonts w:eastAsia="Times New Roman"/>
        </w:rPr>
      </w:pPr>
    </w:p>
    <w:p w14:paraId="23CA6AE0" w14:textId="3A56D44F" w:rsidR="00CA36D8" w:rsidRPr="00EC35A6" w:rsidRDefault="00CA36D8" w:rsidP="00EC35A6">
      <w:pPr>
        <w:spacing w:before="120" w:after="0" w:line="249" w:lineRule="auto"/>
        <w:ind w:left="-5" w:right="73"/>
        <w:jc w:val="both"/>
        <w:rPr>
          <w:rFonts w:eastAsia="Times New Roman"/>
        </w:rPr>
      </w:pPr>
      <w:r w:rsidRPr="00EC35A6">
        <w:rPr>
          <w:rFonts w:eastAsia="Times New Roman"/>
        </w:rPr>
        <w:t xml:space="preserve">varhaníků. </w:t>
      </w:r>
      <w:r w:rsidR="00352666" w:rsidRPr="00EC35A6">
        <w:rPr>
          <w:rFonts w:eastAsia="Times New Roman"/>
        </w:rPr>
        <w:t>V</w:t>
      </w:r>
      <w:r w:rsidRPr="00EC35A6">
        <w:rPr>
          <w:rFonts w:eastAsia="Times New Roman"/>
        </w:rPr>
        <w:t> kostele Panny Marie Bolestné a v</w:t>
      </w:r>
      <w:r w:rsidR="00A2701A" w:rsidRPr="00EC35A6">
        <w:rPr>
          <w:rFonts w:eastAsia="Times New Roman"/>
        </w:rPr>
        <w:t> </w:t>
      </w:r>
      <w:r w:rsidRPr="00EC35A6">
        <w:rPr>
          <w:rFonts w:eastAsia="Times New Roman"/>
        </w:rPr>
        <w:t>k</w:t>
      </w:r>
      <w:r w:rsidR="00A2701A" w:rsidRPr="00EC35A6">
        <w:rPr>
          <w:rFonts w:eastAsia="Times New Roman"/>
        </w:rPr>
        <w:t>ostele ve</w:t>
      </w:r>
      <w:r w:rsidRPr="00EC35A6">
        <w:rPr>
          <w:rFonts w:eastAsia="Times New Roman"/>
        </w:rPr>
        <w:t xml:space="preserve"> Zlat</w:t>
      </w:r>
      <w:r w:rsidR="00A2701A" w:rsidRPr="00EC35A6">
        <w:rPr>
          <w:rFonts w:eastAsia="Times New Roman"/>
        </w:rPr>
        <w:t>é K</w:t>
      </w:r>
      <w:r w:rsidRPr="00EC35A6">
        <w:rPr>
          <w:rFonts w:eastAsia="Times New Roman"/>
        </w:rPr>
        <w:t>orun</w:t>
      </w:r>
      <w:r w:rsidR="00A2701A" w:rsidRPr="00EC35A6">
        <w:rPr>
          <w:rFonts w:eastAsia="Times New Roman"/>
        </w:rPr>
        <w:t xml:space="preserve">ě </w:t>
      </w:r>
      <w:r w:rsidRPr="00EC35A6">
        <w:rPr>
          <w:rFonts w:eastAsia="Times New Roman"/>
        </w:rPr>
        <w:t xml:space="preserve">zahrají lektoři </w:t>
      </w:r>
      <w:r w:rsidRPr="00EC35A6">
        <w:rPr>
          <w:rFonts w:eastAsia="Times New Roman"/>
          <w:b/>
          <w:bCs/>
        </w:rPr>
        <w:t>Christophe Mantoux</w:t>
      </w:r>
      <w:r w:rsidRPr="00EC35A6">
        <w:rPr>
          <w:rFonts w:eastAsia="Times New Roman"/>
        </w:rPr>
        <w:t xml:space="preserve">, </w:t>
      </w:r>
      <w:r w:rsidRPr="00EC35A6">
        <w:rPr>
          <w:rFonts w:eastAsia="Times New Roman"/>
          <w:b/>
          <w:bCs/>
        </w:rPr>
        <w:t>Jaroslav Tůma</w:t>
      </w:r>
      <w:r w:rsidRPr="00EC35A6">
        <w:rPr>
          <w:rFonts w:eastAsia="Times New Roman"/>
        </w:rPr>
        <w:t xml:space="preserve"> a </w:t>
      </w:r>
      <w:r w:rsidRPr="00EC35A6">
        <w:rPr>
          <w:rFonts w:eastAsia="Times New Roman"/>
          <w:b/>
          <w:bCs/>
        </w:rPr>
        <w:t>Pavel Svoboda</w:t>
      </w:r>
      <w:r w:rsidRPr="00EC35A6">
        <w:rPr>
          <w:rFonts w:eastAsia="Times New Roman"/>
        </w:rPr>
        <w:t xml:space="preserve"> i účastníci kurzů.</w:t>
      </w:r>
      <w:r w:rsidR="0035084F" w:rsidRPr="00EC35A6">
        <w:rPr>
          <w:rFonts w:eastAsia="Times New Roman"/>
        </w:rPr>
        <w:t xml:space="preserve"> </w:t>
      </w:r>
      <w:r w:rsidR="009D3756" w:rsidRPr="00EC35A6">
        <w:rPr>
          <w:rFonts w:eastAsia="Times New Roman"/>
        </w:rPr>
        <w:t xml:space="preserve">V kostele sv. Mikuláše v Boleticích osvětleném svíčkami </w:t>
      </w:r>
      <w:r w:rsidR="00376A5E" w:rsidRPr="00EC35A6">
        <w:rPr>
          <w:rFonts w:eastAsia="Times New Roman"/>
        </w:rPr>
        <w:t>vystoup</w:t>
      </w:r>
      <w:r w:rsidR="009D3756" w:rsidRPr="00EC35A6">
        <w:rPr>
          <w:rFonts w:eastAsia="Times New Roman"/>
        </w:rPr>
        <w:t>í</w:t>
      </w:r>
      <w:r w:rsidR="00376A5E" w:rsidRPr="00EC35A6">
        <w:rPr>
          <w:rFonts w:eastAsia="Times New Roman"/>
        </w:rPr>
        <w:t xml:space="preserve"> vokální kvartet </w:t>
      </w:r>
      <w:r w:rsidR="0035084F" w:rsidRPr="00EC35A6">
        <w:rPr>
          <w:rFonts w:eastAsia="Times New Roman"/>
          <w:b/>
          <w:bCs/>
        </w:rPr>
        <w:t>Bohemia Voice</w:t>
      </w:r>
      <w:r w:rsidR="009D3756" w:rsidRPr="00EC35A6">
        <w:rPr>
          <w:rFonts w:eastAsia="Times New Roman"/>
        </w:rPr>
        <w:t>.</w:t>
      </w:r>
    </w:p>
    <w:p w14:paraId="45B9E737" w14:textId="206CCEFD" w:rsidR="00A2701A" w:rsidRPr="00EC35A6" w:rsidRDefault="00A2701A" w:rsidP="00F37056">
      <w:pPr>
        <w:spacing w:before="120" w:after="0" w:line="249" w:lineRule="auto"/>
        <w:ind w:left="-5" w:right="73" w:firstLine="737"/>
        <w:jc w:val="both"/>
        <w:rPr>
          <w:rFonts w:eastAsia="Times New Roman"/>
        </w:rPr>
      </w:pPr>
      <w:r w:rsidRPr="00EC35A6">
        <w:rPr>
          <w:rFonts w:eastAsia="Times New Roman"/>
        </w:rPr>
        <w:t>Žertovn</w:t>
      </w:r>
      <w:r w:rsidR="00D36C44" w:rsidRPr="00EC35A6">
        <w:rPr>
          <w:rFonts w:eastAsia="Times New Roman"/>
        </w:rPr>
        <w:t>o</w:t>
      </w:r>
      <w:r w:rsidRPr="00EC35A6">
        <w:rPr>
          <w:rFonts w:eastAsia="Times New Roman"/>
        </w:rPr>
        <w:t>u pozvánk</w:t>
      </w:r>
      <w:r w:rsidR="00D26686" w:rsidRPr="00EC35A6">
        <w:rPr>
          <w:rFonts w:eastAsia="Times New Roman"/>
        </w:rPr>
        <w:t>u</w:t>
      </w:r>
      <w:r w:rsidRPr="00EC35A6">
        <w:rPr>
          <w:rFonts w:eastAsia="Times New Roman"/>
        </w:rPr>
        <w:t xml:space="preserve"> do světa klasické hudby </w:t>
      </w:r>
      <w:r w:rsidR="00D26686" w:rsidRPr="00EC35A6">
        <w:rPr>
          <w:rFonts w:eastAsia="Times New Roman"/>
        </w:rPr>
        <w:t>nabídne</w:t>
      </w:r>
      <w:r w:rsidRPr="00EC35A6">
        <w:rPr>
          <w:rFonts w:eastAsia="Times New Roman"/>
        </w:rPr>
        <w:t xml:space="preserve"> předposlední </w:t>
      </w:r>
      <w:r w:rsidR="00BE2A5C" w:rsidRPr="00EC35A6">
        <w:rPr>
          <w:rFonts w:eastAsia="Times New Roman"/>
        </w:rPr>
        <w:t>produkce</w:t>
      </w:r>
      <w:r w:rsidRPr="00EC35A6">
        <w:rPr>
          <w:rFonts w:eastAsia="Times New Roman"/>
        </w:rPr>
        <w:t xml:space="preserve"> festivalu</w:t>
      </w:r>
      <w:r w:rsidRPr="00EC35A6">
        <w:rPr>
          <w:rFonts w:eastAsia="Times New Roman"/>
          <w:b/>
          <w:bCs/>
        </w:rPr>
        <w:t xml:space="preserve"> </w:t>
      </w:r>
      <w:r w:rsidR="009056E2" w:rsidRPr="00EC35A6">
        <w:rPr>
          <w:rFonts w:eastAsia="Times New Roman"/>
        </w:rPr>
        <w:t>pojmenovan</w:t>
      </w:r>
      <w:r w:rsidR="00BE2A5C" w:rsidRPr="00EC35A6">
        <w:rPr>
          <w:rFonts w:eastAsia="Times New Roman"/>
        </w:rPr>
        <w:t>á</w:t>
      </w:r>
      <w:r w:rsidR="009056E2" w:rsidRPr="00EC35A6">
        <w:rPr>
          <w:rFonts w:eastAsia="Times New Roman"/>
          <w:b/>
          <w:bCs/>
        </w:rPr>
        <w:t xml:space="preserve"> </w:t>
      </w:r>
      <w:r w:rsidRPr="00EC35A6">
        <w:rPr>
          <w:rFonts w:eastAsia="Times New Roman"/>
          <w:b/>
          <w:bCs/>
        </w:rPr>
        <w:t>NEvážná klasika</w:t>
      </w:r>
      <w:r w:rsidR="003B270C" w:rsidRPr="00EC35A6">
        <w:rPr>
          <w:rFonts w:eastAsia="Times New Roman"/>
          <w:b/>
          <w:bCs/>
        </w:rPr>
        <w:t xml:space="preserve">. </w:t>
      </w:r>
      <w:r w:rsidR="003B270C" w:rsidRPr="00EC35A6">
        <w:rPr>
          <w:rFonts w:eastAsia="Times New Roman"/>
        </w:rPr>
        <w:t xml:space="preserve">Překvapivé sólové nástroje </w:t>
      </w:r>
      <w:r w:rsidR="00D26686" w:rsidRPr="00EC35A6">
        <w:rPr>
          <w:rFonts w:eastAsia="Times New Roman"/>
        </w:rPr>
        <w:t>a</w:t>
      </w:r>
      <w:r w:rsidR="003B270C" w:rsidRPr="00EC35A6">
        <w:rPr>
          <w:rFonts w:eastAsia="Times New Roman"/>
        </w:rPr>
        <w:t xml:space="preserve"> předměty</w:t>
      </w:r>
      <w:r w:rsidR="005D6AC4" w:rsidRPr="00EC35A6">
        <w:rPr>
          <w:rFonts w:eastAsia="Times New Roman"/>
        </w:rPr>
        <w:t xml:space="preserve"> publikum </w:t>
      </w:r>
      <w:proofErr w:type="gramStart"/>
      <w:r w:rsidR="005D6AC4" w:rsidRPr="00EC35A6">
        <w:rPr>
          <w:rFonts w:eastAsia="Times New Roman"/>
        </w:rPr>
        <w:t>přesvědčí</w:t>
      </w:r>
      <w:proofErr w:type="gramEnd"/>
      <w:r w:rsidR="003B270C" w:rsidRPr="00EC35A6">
        <w:rPr>
          <w:rFonts w:eastAsia="Times New Roman"/>
        </w:rPr>
        <w:t>, že</w:t>
      </w:r>
      <w:r w:rsidR="00362EC3" w:rsidRPr="00EC35A6">
        <w:rPr>
          <w:rFonts w:eastAsia="Times New Roman"/>
        </w:rPr>
        <w:t> </w:t>
      </w:r>
      <w:r w:rsidR="003B270C" w:rsidRPr="00EC35A6">
        <w:rPr>
          <w:rFonts w:eastAsia="Times New Roman"/>
        </w:rPr>
        <w:t>klasické hudbě rozhodně nechybí vtip a nadhled.</w:t>
      </w:r>
      <w:r w:rsidR="003B270C" w:rsidRPr="00EC35A6">
        <w:rPr>
          <w:rFonts w:eastAsia="Times New Roman"/>
          <w:b/>
          <w:bCs/>
        </w:rPr>
        <w:t xml:space="preserve"> </w:t>
      </w:r>
      <w:r w:rsidR="003B270C" w:rsidRPr="00EC35A6">
        <w:rPr>
          <w:rFonts w:eastAsia="Times New Roman"/>
        </w:rPr>
        <w:t>Laškovných sopránových sól</w:t>
      </w:r>
      <w:r w:rsidR="009056E2" w:rsidRPr="00EC35A6">
        <w:rPr>
          <w:rFonts w:eastAsia="Times New Roman"/>
        </w:rPr>
        <w:t xml:space="preserve"> se zhostí </w:t>
      </w:r>
      <w:r w:rsidR="009056E2" w:rsidRPr="00EC35A6">
        <w:rPr>
          <w:rFonts w:eastAsia="Times New Roman"/>
          <w:b/>
          <w:bCs/>
        </w:rPr>
        <w:t>Patricie Janečková</w:t>
      </w:r>
      <w:r w:rsidR="009056E2" w:rsidRPr="00EC35A6">
        <w:rPr>
          <w:rFonts w:eastAsia="Times New Roman"/>
        </w:rPr>
        <w:t xml:space="preserve"> a v překvapivé roli </w:t>
      </w:r>
      <w:r w:rsidR="003B270C" w:rsidRPr="00EC35A6">
        <w:rPr>
          <w:rFonts w:eastAsia="Times New Roman"/>
        </w:rPr>
        <w:t>vystoupí</w:t>
      </w:r>
      <w:r w:rsidR="009056E2" w:rsidRPr="00EC35A6">
        <w:rPr>
          <w:rFonts w:eastAsia="Times New Roman"/>
        </w:rPr>
        <w:t xml:space="preserve"> </w:t>
      </w:r>
      <w:r w:rsidR="009056E2" w:rsidRPr="00EC35A6">
        <w:rPr>
          <w:rFonts w:eastAsia="Times New Roman"/>
          <w:b/>
          <w:bCs/>
        </w:rPr>
        <w:t>Jan Budař</w:t>
      </w:r>
      <w:r w:rsidR="009056E2" w:rsidRPr="00EC35A6">
        <w:rPr>
          <w:rFonts w:eastAsia="Times New Roman"/>
        </w:rPr>
        <w:t>.</w:t>
      </w:r>
    </w:p>
    <w:p w14:paraId="284D1345" w14:textId="12C5A802" w:rsidR="003D496B" w:rsidRDefault="00CA36D8" w:rsidP="00434904">
      <w:pPr>
        <w:spacing w:before="120" w:after="0" w:line="268" w:lineRule="auto"/>
        <w:ind w:left="10" w:right="50" w:firstLine="737"/>
        <w:jc w:val="both"/>
        <w:rPr>
          <w:rFonts w:eastAsia="Times New Roman"/>
        </w:rPr>
      </w:pPr>
      <w:r w:rsidRPr="00EC35A6">
        <w:rPr>
          <w:rFonts w:eastAsia="Times New Roman"/>
        </w:rPr>
        <w:t xml:space="preserve">32. ročník festivalu </w:t>
      </w:r>
      <w:proofErr w:type="gramStart"/>
      <w:r w:rsidR="002F6D25" w:rsidRPr="00EC35A6">
        <w:rPr>
          <w:rFonts w:eastAsia="Times New Roman"/>
        </w:rPr>
        <w:t>završí</w:t>
      </w:r>
      <w:proofErr w:type="gramEnd"/>
      <w:r w:rsidRPr="00EC35A6">
        <w:rPr>
          <w:rFonts w:eastAsia="Times New Roman"/>
        </w:rPr>
        <w:t xml:space="preserve"> </w:t>
      </w:r>
      <w:r w:rsidR="00B53FA0" w:rsidRPr="00EC35A6">
        <w:rPr>
          <w:rFonts w:eastAsia="Times New Roman"/>
        </w:rPr>
        <w:t xml:space="preserve">koncert </w:t>
      </w:r>
      <w:r w:rsidRPr="00EC35A6">
        <w:rPr>
          <w:rFonts w:eastAsia="Times New Roman"/>
          <w:b/>
          <w:bCs/>
        </w:rPr>
        <w:t>Slav</w:t>
      </w:r>
      <w:r w:rsidR="00DB1934" w:rsidRPr="00EC35A6">
        <w:rPr>
          <w:rFonts w:eastAsia="Times New Roman"/>
          <w:b/>
          <w:bCs/>
        </w:rPr>
        <w:t>n</w:t>
      </w:r>
      <w:r w:rsidR="002F6D25" w:rsidRPr="00EC35A6">
        <w:rPr>
          <w:rFonts w:eastAsia="Times New Roman"/>
          <w:b/>
          <w:bCs/>
        </w:rPr>
        <w:t>é</w:t>
      </w:r>
      <w:r w:rsidRPr="00EC35A6">
        <w:rPr>
          <w:rFonts w:eastAsia="Times New Roman"/>
          <w:b/>
          <w:bCs/>
        </w:rPr>
        <w:t xml:space="preserve"> operní sbor</w:t>
      </w:r>
      <w:r w:rsidR="002F6D25" w:rsidRPr="00EC35A6">
        <w:rPr>
          <w:rFonts w:eastAsia="Times New Roman"/>
          <w:b/>
          <w:bCs/>
        </w:rPr>
        <w:t>y</w:t>
      </w:r>
      <w:r w:rsidRPr="00EC35A6">
        <w:rPr>
          <w:rFonts w:eastAsia="Times New Roman"/>
          <w:b/>
          <w:bCs/>
        </w:rPr>
        <w:t xml:space="preserve"> a Carmina Burana</w:t>
      </w:r>
      <w:r w:rsidRPr="00EC35A6">
        <w:rPr>
          <w:rFonts w:eastAsia="Times New Roman"/>
        </w:rPr>
        <w:t xml:space="preserve">. </w:t>
      </w:r>
      <w:r w:rsidR="00B53FA0" w:rsidRPr="00EC35A6">
        <w:rPr>
          <w:rFonts w:eastAsia="Times New Roman"/>
        </w:rPr>
        <w:t>Jeho h</w:t>
      </w:r>
      <w:r w:rsidR="002F6D25" w:rsidRPr="00EC35A6">
        <w:rPr>
          <w:rFonts w:eastAsia="Times New Roman"/>
        </w:rPr>
        <w:t xml:space="preserve">vězdou bude </w:t>
      </w:r>
      <w:r w:rsidR="003B270C" w:rsidRPr="00EC35A6">
        <w:rPr>
          <w:rFonts w:eastAsia="Times New Roman"/>
          <w:b/>
          <w:bCs/>
        </w:rPr>
        <w:t>Český filharmonický sbor Brno</w:t>
      </w:r>
      <w:r w:rsidR="003B270C" w:rsidRPr="00EC35A6">
        <w:rPr>
          <w:rFonts w:eastAsia="Times New Roman"/>
        </w:rPr>
        <w:t xml:space="preserve"> se sbormistrem </w:t>
      </w:r>
      <w:r w:rsidR="003B270C" w:rsidRPr="00EC35A6">
        <w:rPr>
          <w:rFonts w:eastAsia="Times New Roman"/>
          <w:b/>
          <w:bCs/>
        </w:rPr>
        <w:t>Petrem Fialou</w:t>
      </w:r>
      <w:r w:rsidR="003B270C" w:rsidRPr="00EC35A6">
        <w:rPr>
          <w:rFonts w:eastAsia="Times New Roman"/>
        </w:rPr>
        <w:t xml:space="preserve">. </w:t>
      </w:r>
      <w:r w:rsidR="00E762B1" w:rsidRPr="00EC35A6">
        <w:rPr>
          <w:rFonts w:eastAsia="Times New Roman"/>
        </w:rPr>
        <w:t>Z</w:t>
      </w:r>
      <w:r w:rsidR="002F6D25" w:rsidRPr="00EC35A6">
        <w:rPr>
          <w:rFonts w:eastAsia="Times New Roman"/>
        </w:rPr>
        <w:t xml:space="preserve">ahraničních </w:t>
      </w:r>
      <w:r w:rsidR="00E762B1" w:rsidRPr="00EC35A6">
        <w:rPr>
          <w:rFonts w:eastAsia="Times New Roman"/>
        </w:rPr>
        <w:t>sólisty</w:t>
      </w:r>
      <w:r w:rsidR="002F6D25" w:rsidRPr="00EC35A6">
        <w:rPr>
          <w:rFonts w:eastAsia="Times New Roman"/>
        </w:rPr>
        <w:t xml:space="preserve"> </w:t>
      </w:r>
      <w:r w:rsidR="002F6D25" w:rsidRPr="00EC35A6">
        <w:rPr>
          <w:rFonts w:eastAsia="Times New Roman"/>
          <w:b/>
          <w:bCs/>
        </w:rPr>
        <w:t>Adrian</w:t>
      </w:r>
      <w:r w:rsidR="00E762B1" w:rsidRPr="00EC35A6">
        <w:rPr>
          <w:rFonts w:eastAsia="Times New Roman"/>
          <w:b/>
          <w:bCs/>
        </w:rPr>
        <w:t>u</w:t>
      </w:r>
      <w:r w:rsidR="002F6D25" w:rsidRPr="00EC35A6">
        <w:rPr>
          <w:rFonts w:eastAsia="Times New Roman"/>
          <w:b/>
          <w:bCs/>
        </w:rPr>
        <w:t xml:space="preserve"> Kučerov</w:t>
      </w:r>
      <w:r w:rsidR="00E762B1" w:rsidRPr="00EC35A6">
        <w:rPr>
          <w:rFonts w:eastAsia="Times New Roman"/>
          <w:b/>
          <w:bCs/>
        </w:rPr>
        <w:t>ou</w:t>
      </w:r>
      <w:r w:rsidR="002F6D25" w:rsidRPr="00EC35A6">
        <w:rPr>
          <w:rFonts w:eastAsia="Times New Roman"/>
        </w:rPr>
        <w:t xml:space="preserve">, </w:t>
      </w:r>
      <w:r w:rsidR="002F6D25" w:rsidRPr="00EC35A6">
        <w:rPr>
          <w:rFonts w:eastAsia="Times New Roman"/>
          <w:b/>
          <w:bCs/>
        </w:rPr>
        <w:t>Stevena La </w:t>
      </w:r>
      <w:proofErr w:type="spellStart"/>
      <w:r w:rsidR="002F6D25" w:rsidRPr="00EC35A6">
        <w:rPr>
          <w:rFonts w:eastAsia="Times New Roman"/>
          <w:b/>
          <w:bCs/>
        </w:rPr>
        <w:t>Brie</w:t>
      </w:r>
      <w:proofErr w:type="spellEnd"/>
      <w:r w:rsidR="002F6D25" w:rsidRPr="00EC35A6">
        <w:rPr>
          <w:rFonts w:eastAsia="Times New Roman"/>
        </w:rPr>
        <w:t xml:space="preserve"> a</w:t>
      </w:r>
      <w:r w:rsidR="00610CDF">
        <w:rPr>
          <w:rFonts w:eastAsia="Times New Roman"/>
        </w:rPr>
        <w:t> </w:t>
      </w:r>
      <w:r w:rsidR="002F6D25" w:rsidRPr="00EC35A6">
        <w:rPr>
          <w:rFonts w:eastAsia="Times New Roman"/>
          <w:b/>
          <w:bCs/>
        </w:rPr>
        <w:t xml:space="preserve">Anthonyho </w:t>
      </w:r>
      <w:proofErr w:type="spellStart"/>
      <w:r w:rsidR="002F6D25" w:rsidRPr="00EC35A6">
        <w:rPr>
          <w:rFonts w:eastAsia="Times New Roman"/>
          <w:b/>
          <w:bCs/>
        </w:rPr>
        <w:t>Gregoryho</w:t>
      </w:r>
      <w:proofErr w:type="spellEnd"/>
      <w:r w:rsidR="002F6D25" w:rsidRPr="00EC35A6">
        <w:rPr>
          <w:rFonts w:eastAsia="Times New Roman"/>
          <w:b/>
          <w:bCs/>
        </w:rPr>
        <w:t xml:space="preserve"> </w:t>
      </w:r>
      <w:r w:rsidR="000A5D1D" w:rsidRPr="00EC35A6">
        <w:rPr>
          <w:rFonts w:eastAsia="Times New Roman"/>
        </w:rPr>
        <w:t>ve velkolepém finále doplní</w:t>
      </w:r>
      <w:r w:rsidR="003B270C" w:rsidRPr="00EC35A6">
        <w:rPr>
          <w:rFonts w:eastAsia="Times New Roman"/>
        </w:rPr>
        <w:t xml:space="preserve"> </w:t>
      </w:r>
      <w:r w:rsidR="003B270C" w:rsidRPr="00EC35A6">
        <w:rPr>
          <w:rFonts w:eastAsia="Times New Roman"/>
          <w:b/>
          <w:bCs/>
        </w:rPr>
        <w:t>Filharmonie B. Martinů</w:t>
      </w:r>
      <w:r w:rsidR="003B270C" w:rsidRPr="00EC35A6">
        <w:rPr>
          <w:rFonts w:eastAsia="Times New Roman"/>
        </w:rPr>
        <w:t xml:space="preserve"> vedená</w:t>
      </w:r>
      <w:r w:rsidRPr="00EC35A6">
        <w:rPr>
          <w:rFonts w:eastAsia="Times New Roman"/>
        </w:rPr>
        <w:t xml:space="preserve"> </w:t>
      </w:r>
      <w:r w:rsidRPr="00EC35A6">
        <w:rPr>
          <w:rFonts w:eastAsia="Times New Roman"/>
          <w:b/>
          <w:bCs/>
        </w:rPr>
        <w:t>Daniel</w:t>
      </w:r>
      <w:r w:rsidR="003B270C" w:rsidRPr="00EC35A6">
        <w:rPr>
          <w:rFonts w:eastAsia="Times New Roman"/>
          <w:b/>
          <w:bCs/>
        </w:rPr>
        <w:t>em</w:t>
      </w:r>
      <w:r w:rsidRPr="00EC35A6">
        <w:rPr>
          <w:rFonts w:eastAsia="Times New Roman"/>
          <w:b/>
          <w:bCs/>
        </w:rPr>
        <w:t xml:space="preserve"> </w:t>
      </w:r>
      <w:proofErr w:type="spellStart"/>
      <w:r w:rsidRPr="00EC35A6">
        <w:rPr>
          <w:rFonts w:eastAsia="Times New Roman"/>
          <w:b/>
          <w:bCs/>
        </w:rPr>
        <w:t>Raiskin</w:t>
      </w:r>
      <w:r w:rsidR="003B270C" w:rsidRPr="00EC35A6">
        <w:rPr>
          <w:rFonts w:eastAsia="Times New Roman"/>
          <w:b/>
          <w:bCs/>
        </w:rPr>
        <w:t>em</w:t>
      </w:r>
      <w:proofErr w:type="spellEnd"/>
      <w:r w:rsidRPr="00EC35A6">
        <w:rPr>
          <w:rFonts w:eastAsia="Times New Roman"/>
        </w:rPr>
        <w:t xml:space="preserve">. </w:t>
      </w:r>
    </w:p>
    <w:p w14:paraId="6E1CEE68" w14:textId="77777777" w:rsidR="00D32513" w:rsidRDefault="00D32513" w:rsidP="00362EC3">
      <w:pPr>
        <w:spacing w:line="360" w:lineRule="auto"/>
        <w:jc w:val="center"/>
        <w:rPr>
          <w:rFonts w:eastAsia="Times New Roman"/>
          <w:b/>
          <w:bCs/>
          <w:sz w:val="28"/>
          <w:szCs w:val="28"/>
        </w:rPr>
      </w:pPr>
    </w:p>
    <w:p w14:paraId="6504FFCA" w14:textId="1A30E48C" w:rsidR="00F37056" w:rsidRPr="004C5C18" w:rsidRDefault="003D496B" w:rsidP="003E0B55">
      <w:pPr>
        <w:spacing w:line="360" w:lineRule="auto"/>
        <w:rPr>
          <w:rStyle w:val="Hypertextovodkaz"/>
          <w:rFonts w:eastAsia="Times New Roman"/>
          <w:sz w:val="24"/>
          <w:szCs w:val="24"/>
        </w:rPr>
      </w:pPr>
      <w:r w:rsidRPr="00EC35A6">
        <w:rPr>
          <w:rFonts w:eastAsia="Times New Roman"/>
          <w:b/>
          <w:bCs/>
          <w:sz w:val="28"/>
          <w:szCs w:val="28"/>
        </w:rPr>
        <w:t>Program 32. ročníku Festival</w:t>
      </w:r>
      <w:r w:rsidR="00D32513">
        <w:rPr>
          <w:rFonts w:eastAsia="Times New Roman"/>
          <w:b/>
          <w:bCs/>
          <w:sz w:val="28"/>
          <w:szCs w:val="28"/>
        </w:rPr>
        <w:t xml:space="preserve">u: </w:t>
      </w:r>
      <w:r w:rsidR="00D32513" w:rsidRPr="00D32513">
        <w:rPr>
          <w:rFonts w:eastAsia="Times New Roman"/>
          <w:sz w:val="24"/>
          <w:szCs w:val="24"/>
        </w:rPr>
        <w:t xml:space="preserve">více na </w:t>
      </w:r>
      <w:r w:rsidR="004C5C18">
        <w:rPr>
          <w:rFonts w:eastAsia="Times New Roman"/>
          <w:sz w:val="24"/>
          <w:szCs w:val="24"/>
        </w:rPr>
        <w:fldChar w:fldCharType="begin"/>
      </w:r>
      <w:r w:rsidR="003E0B55">
        <w:rPr>
          <w:rFonts w:eastAsia="Times New Roman"/>
          <w:sz w:val="24"/>
          <w:szCs w:val="24"/>
        </w:rPr>
        <w:instrText>HYPERLINK "https://www.festivalkrumlov.cz/program/"</w:instrText>
      </w:r>
      <w:r w:rsidR="004C5C18">
        <w:rPr>
          <w:rFonts w:eastAsia="Times New Roman"/>
          <w:sz w:val="24"/>
          <w:szCs w:val="24"/>
        </w:rPr>
      </w:r>
      <w:r w:rsidR="004C5C18">
        <w:rPr>
          <w:rFonts w:eastAsia="Times New Roman"/>
          <w:sz w:val="24"/>
          <w:szCs w:val="24"/>
        </w:rPr>
        <w:fldChar w:fldCharType="separate"/>
      </w:r>
      <w:r w:rsidR="00D32513" w:rsidRPr="004C5C18">
        <w:rPr>
          <w:rStyle w:val="Hypertextovodkaz"/>
          <w:rFonts w:eastAsia="Times New Roman"/>
          <w:sz w:val="24"/>
          <w:szCs w:val="24"/>
        </w:rPr>
        <w:t>www.festivalkrumlov.cz</w:t>
      </w:r>
      <w:r w:rsidR="009C57A0" w:rsidRPr="004C5C18">
        <w:rPr>
          <w:rStyle w:val="Hypertextovodkaz"/>
          <w:rFonts w:eastAsia="Times New Roman"/>
          <w:sz w:val="24"/>
          <w:szCs w:val="24"/>
        </w:rPr>
        <w:t>/program</w:t>
      </w:r>
    </w:p>
    <w:p w14:paraId="122AC303" w14:textId="5D88D822" w:rsidR="00D32513" w:rsidRPr="00D32513" w:rsidRDefault="004C5C18" w:rsidP="00D32513">
      <w:pPr>
        <w:spacing w:line="360" w:lineRule="auto"/>
        <w:jc w:val="center"/>
        <w:rPr>
          <w:rFonts w:eastAsia="Times New Roman"/>
          <w:b/>
          <w:bCs/>
          <w:sz w:val="28"/>
          <w:szCs w:val="28"/>
        </w:rPr>
        <w:sectPr w:rsidR="00D32513" w:rsidRPr="00D32513" w:rsidSect="00EC35A6">
          <w:headerReference w:type="default" r:id="rId9"/>
          <w:pgSz w:w="11906" w:h="16838"/>
          <w:pgMar w:top="720" w:right="720" w:bottom="720" w:left="720" w:header="709" w:footer="709" w:gutter="0"/>
          <w:cols w:space="708"/>
          <w:docGrid w:linePitch="299"/>
        </w:sectPr>
      </w:pPr>
      <w:r>
        <w:rPr>
          <w:rFonts w:eastAsia="Times New Roman"/>
          <w:sz w:val="24"/>
          <w:szCs w:val="24"/>
        </w:rPr>
        <w:fldChar w:fldCharType="end"/>
      </w:r>
    </w:p>
    <w:p w14:paraId="5880F48A" w14:textId="1F311DA5" w:rsidR="003D496B" w:rsidRPr="00EC35A6" w:rsidRDefault="003D496B" w:rsidP="00362EC3">
      <w:pPr>
        <w:rPr>
          <w:color w:val="auto"/>
        </w:rPr>
      </w:pPr>
      <w:r w:rsidRPr="00EC35A6">
        <w:rPr>
          <w:color w:val="auto"/>
        </w:rPr>
        <w:t>14 / 7 - Pá / 21:00 - Letní jízdárna</w:t>
      </w:r>
      <w:r w:rsidR="00F37056" w:rsidRPr="00EC35A6">
        <w:rPr>
          <w:b/>
          <w:bCs/>
          <w:color w:val="auto"/>
        </w:rPr>
        <w:br/>
      </w:r>
      <w:r w:rsidRPr="00EC35A6">
        <w:rPr>
          <w:b/>
          <w:bCs/>
          <w:color w:val="auto"/>
        </w:rPr>
        <w:t>Francouzská noc</w:t>
      </w:r>
      <w:r w:rsidRPr="00EC35A6">
        <w:rPr>
          <w:color w:val="auto"/>
        </w:rPr>
        <w:t xml:space="preserve"> </w:t>
      </w:r>
    </w:p>
    <w:p w14:paraId="315CF822" w14:textId="30289035" w:rsidR="003D496B" w:rsidRPr="00EC35A6" w:rsidRDefault="003D496B" w:rsidP="00362EC3">
      <w:pPr>
        <w:rPr>
          <w:color w:val="auto"/>
        </w:rPr>
      </w:pPr>
      <w:r w:rsidRPr="00EC35A6">
        <w:rPr>
          <w:color w:val="auto"/>
        </w:rPr>
        <w:t>15 / 7 - So / 21:00 - Letní jízdárna</w:t>
      </w:r>
      <w:r w:rsidR="00F37056" w:rsidRPr="00EC35A6">
        <w:rPr>
          <w:color w:val="auto"/>
        </w:rPr>
        <w:br/>
      </w:r>
      <w:r w:rsidRPr="00EC35A6">
        <w:rPr>
          <w:b/>
          <w:bCs/>
          <w:color w:val="auto"/>
        </w:rPr>
        <w:t>Operní gala – Opera Gala</w:t>
      </w:r>
    </w:p>
    <w:p w14:paraId="14F85FDE" w14:textId="1B4E2D8C" w:rsidR="003D496B" w:rsidRPr="00EC35A6" w:rsidRDefault="00434904" w:rsidP="00362EC3">
      <w:pPr>
        <w:rPr>
          <w:i/>
          <w:iCs/>
          <w:color w:val="auto"/>
        </w:rPr>
      </w:pPr>
      <w:r w:rsidRPr="00EC35A6">
        <w:rPr>
          <w:noProof/>
          <w:color w:val="auto"/>
        </w:rPr>
        <mc:AlternateContent>
          <mc:Choice Requires="wps">
            <w:drawing>
              <wp:anchor distT="0" distB="0" distL="114300" distR="114300" simplePos="0" relativeHeight="251659264" behindDoc="0" locked="0" layoutInCell="1" allowOverlap="1" wp14:anchorId="213621C9" wp14:editId="6ABBDE43">
                <wp:simplePos x="0" y="0"/>
                <wp:positionH relativeFrom="column">
                  <wp:posOffset>10739</wp:posOffset>
                </wp:positionH>
                <wp:positionV relativeFrom="paragraph">
                  <wp:posOffset>414597</wp:posOffset>
                </wp:positionV>
                <wp:extent cx="2449170" cy="0"/>
                <wp:effectExtent l="0" t="0" r="15240" b="12700"/>
                <wp:wrapNone/>
                <wp:docPr id="1" name="Přímá spojnice 1"/>
                <wp:cNvGraphicFramePr/>
                <a:graphic xmlns:a="http://schemas.openxmlformats.org/drawingml/2006/main">
                  <a:graphicData uri="http://schemas.microsoft.com/office/word/2010/wordprocessingShape">
                    <wps:wsp>
                      <wps:cNvCnPr/>
                      <wps:spPr>
                        <a:xfrm>
                          <a:off x="0" y="0"/>
                          <a:ext cx="2449170"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D7CE9"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32.65pt" to="193.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" strokecolor="#bf8f00 [2407]" strokeweight=".5pt">
                <v:stroke joinstyle="miter"/>
              </v:line>
            </w:pict>
          </mc:Fallback>
        </mc:AlternateContent>
      </w:r>
      <w:r w:rsidR="003D496B" w:rsidRPr="00EC35A6">
        <w:rPr>
          <w:color w:val="auto"/>
        </w:rPr>
        <w:t>16 / 7 - Ne / 11:00 - Klášterní zahrada</w:t>
      </w:r>
      <w:r w:rsidR="00F37056" w:rsidRPr="00EC35A6">
        <w:rPr>
          <w:color w:val="auto"/>
        </w:rPr>
        <w:br/>
      </w:r>
      <w:r w:rsidR="003D496B" w:rsidRPr="00EC35A6">
        <w:rPr>
          <w:b/>
          <w:bCs/>
          <w:color w:val="auto"/>
        </w:rPr>
        <w:t>Hudební piknik s Unique Quartet</w:t>
      </w:r>
      <w:r w:rsidR="003D496B" w:rsidRPr="00EC35A6">
        <w:rPr>
          <w:color w:val="auto"/>
        </w:rPr>
        <w:t xml:space="preserve"> </w:t>
      </w:r>
    </w:p>
    <w:p w14:paraId="244C11F0" w14:textId="343829F7" w:rsidR="003D496B" w:rsidRPr="00EC35A6" w:rsidRDefault="003D496B" w:rsidP="00362EC3">
      <w:pPr>
        <w:rPr>
          <w:color w:val="auto"/>
        </w:rPr>
      </w:pPr>
      <w:r w:rsidRPr="00EC35A6">
        <w:rPr>
          <w:color w:val="auto"/>
        </w:rPr>
        <w:t>19 / 7 - St / 20:00 – Kulturní centrum Prádelna</w:t>
      </w:r>
      <w:r w:rsidR="00F37056" w:rsidRPr="00EC35A6">
        <w:rPr>
          <w:color w:val="auto"/>
        </w:rPr>
        <w:br/>
      </w:r>
      <w:r w:rsidRPr="00EC35A6">
        <w:rPr>
          <w:b/>
          <w:bCs/>
          <w:color w:val="auto"/>
        </w:rPr>
        <w:t xml:space="preserve">MIMOřádné spojení </w:t>
      </w:r>
    </w:p>
    <w:p w14:paraId="22BE0AEA" w14:textId="54AB21B9" w:rsidR="003D496B" w:rsidRPr="00EC35A6" w:rsidRDefault="003D496B" w:rsidP="00362EC3">
      <w:pPr>
        <w:rPr>
          <w:color w:val="auto"/>
        </w:rPr>
      </w:pPr>
      <w:r w:rsidRPr="00EC35A6">
        <w:rPr>
          <w:color w:val="auto"/>
        </w:rPr>
        <w:t xml:space="preserve">20 / 7 - Čt / 19:30 – </w:t>
      </w:r>
      <w:r w:rsidR="00F37056" w:rsidRPr="00EC35A6">
        <w:rPr>
          <w:color w:val="auto"/>
        </w:rPr>
        <w:t>Maškarní sál</w:t>
      </w:r>
      <w:r w:rsidR="00F37056" w:rsidRPr="00EC35A6">
        <w:rPr>
          <w:color w:val="auto"/>
        </w:rPr>
        <w:br/>
      </w:r>
      <w:r w:rsidRPr="00EC35A6">
        <w:rPr>
          <w:b/>
          <w:bCs/>
          <w:color w:val="auto"/>
        </w:rPr>
        <w:t xml:space="preserve">David Kalhous a jeho hosté </w:t>
      </w:r>
    </w:p>
    <w:p w14:paraId="2E4C71F0" w14:textId="6C68C5D5" w:rsidR="003D496B" w:rsidRPr="00EC35A6" w:rsidRDefault="003D496B" w:rsidP="00362EC3">
      <w:pPr>
        <w:rPr>
          <w:b/>
          <w:bCs/>
          <w:color w:val="auto"/>
        </w:rPr>
      </w:pPr>
      <w:r w:rsidRPr="00EC35A6">
        <w:rPr>
          <w:color w:val="auto"/>
        </w:rPr>
        <w:t>21 / 7 - Pá / 19:30 - Zámecká jízdárna</w:t>
      </w:r>
      <w:r w:rsidRPr="00EC35A6">
        <w:rPr>
          <w:b/>
          <w:bCs/>
          <w:color w:val="auto"/>
        </w:rPr>
        <w:t xml:space="preserve"> </w:t>
      </w:r>
      <w:r w:rsidR="00F37056" w:rsidRPr="00EC35A6">
        <w:rPr>
          <w:b/>
          <w:bCs/>
          <w:color w:val="auto"/>
        </w:rPr>
        <w:br/>
      </w:r>
      <w:r w:rsidRPr="00EC35A6">
        <w:rPr>
          <w:b/>
          <w:bCs/>
          <w:color w:val="auto"/>
        </w:rPr>
        <w:t xml:space="preserve">Il Boemo &amp; Wranitzky </w:t>
      </w:r>
    </w:p>
    <w:p w14:paraId="6AEDC47E" w14:textId="16AE619A" w:rsidR="003D496B" w:rsidRPr="00EC35A6" w:rsidRDefault="003D496B" w:rsidP="00362EC3">
      <w:pPr>
        <w:rPr>
          <w:b/>
          <w:bCs/>
          <w:color w:val="auto"/>
        </w:rPr>
      </w:pPr>
      <w:r w:rsidRPr="00EC35A6">
        <w:rPr>
          <w:color w:val="auto"/>
        </w:rPr>
        <w:t>22 / 7 - So / 20:30 - Pivovarská zahrada</w:t>
      </w:r>
      <w:r w:rsidRPr="00EC35A6">
        <w:rPr>
          <w:b/>
          <w:bCs/>
          <w:color w:val="auto"/>
        </w:rPr>
        <w:t xml:space="preserve"> </w:t>
      </w:r>
      <w:r w:rsidR="00F37056" w:rsidRPr="00EC35A6">
        <w:rPr>
          <w:b/>
          <w:bCs/>
          <w:color w:val="auto"/>
        </w:rPr>
        <w:br/>
      </w:r>
      <w:r w:rsidRPr="00EC35A6">
        <w:rPr>
          <w:b/>
          <w:bCs/>
          <w:color w:val="auto"/>
        </w:rPr>
        <w:t>Viva Espa</w:t>
      </w:r>
      <w:r w:rsidRPr="00EC35A6">
        <w:rPr>
          <w:b/>
          <w:bCs/>
          <w:color w:val="auto"/>
          <w:shd w:val="clear" w:color="auto" w:fill="F8F8F8"/>
        </w:rPr>
        <w:t>ñ</w:t>
      </w:r>
      <w:r w:rsidRPr="00EC35A6">
        <w:rPr>
          <w:b/>
          <w:bCs/>
          <w:color w:val="auto"/>
        </w:rPr>
        <w:t xml:space="preserve">a! </w:t>
      </w:r>
    </w:p>
    <w:p w14:paraId="2EEFE0AE" w14:textId="3B37E1A4" w:rsidR="003D496B" w:rsidRPr="00EC35A6" w:rsidRDefault="00434904" w:rsidP="00362EC3">
      <w:pPr>
        <w:rPr>
          <w:color w:val="auto"/>
        </w:rPr>
      </w:pPr>
      <w:r w:rsidRPr="00EC35A6">
        <w:rPr>
          <w:noProof/>
          <w:color w:val="auto"/>
        </w:rPr>
        <mc:AlternateContent>
          <mc:Choice Requires="wps">
            <w:drawing>
              <wp:anchor distT="0" distB="0" distL="114300" distR="114300" simplePos="0" relativeHeight="251661312" behindDoc="0" locked="0" layoutInCell="1" allowOverlap="1" wp14:anchorId="37DD0718" wp14:editId="1BC8BDB1">
                <wp:simplePos x="0" y="0"/>
                <wp:positionH relativeFrom="column">
                  <wp:posOffset>0</wp:posOffset>
                </wp:positionH>
                <wp:positionV relativeFrom="paragraph">
                  <wp:posOffset>404439</wp:posOffset>
                </wp:positionV>
                <wp:extent cx="2448560" cy="0"/>
                <wp:effectExtent l="0" t="0" r="15240" b="12700"/>
                <wp:wrapNone/>
                <wp:docPr id="2" name="Přímá spojnice 2"/>
                <wp:cNvGraphicFramePr/>
                <a:graphic xmlns:a="http://schemas.openxmlformats.org/drawingml/2006/main">
                  <a:graphicData uri="http://schemas.microsoft.com/office/word/2010/wordprocessingShape">
                    <wps:wsp>
                      <wps:cNvCnPr/>
                      <wps:spPr>
                        <a:xfrm>
                          <a:off x="0" y="0"/>
                          <a:ext cx="2448560"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F4949"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1.85pt" to="192.8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" strokecolor="#bf8f00 [2407]" strokeweight=".5pt">
                <v:stroke joinstyle="miter"/>
              </v:line>
            </w:pict>
          </mc:Fallback>
        </mc:AlternateContent>
      </w:r>
      <w:r w:rsidR="003D496B" w:rsidRPr="00EC35A6">
        <w:rPr>
          <w:color w:val="auto"/>
        </w:rPr>
        <w:t>23 / 7 - Ne / 11:00 - kostel Božího těla</w:t>
      </w:r>
      <w:r w:rsidR="00F37056" w:rsidRPr="00EC35A6">
        <w:rPr>
          <w:color w:val="auto"/>
        </w:rPr>
        <w:br/>
      </w:r>
      <w:r w:rsidR="003D496B" w:rsidRPr="00EC35A6">
        <w:rPr>
          <w:b/>
          <w:bCs/>
          <w:color w:val="auto"/>
        </w:rPr>
        <w:t xml:space="preserve">Varhanní matiné </w:t>
      </w:r>
    </w:p>
    <w:p w14:paraId="58304355" w14:textId="0BC2A799" w:rsidR="003D496B" w:rsidRPr="00EC35A6" w:rsidRDefault="003D496B" w:rsidP="00362EC3">
      <w:pPr>
        <w:rPr>
          <w:b/>
          <w:bCs/>
          <w:color w:val="auto"/>
        </w:rPr>
      </w:pPr>
      <w:r w:rsidRPr="00EC35A6">
        <w:rPr>
          <w:color w:val="auto"/>
        </w:rPr>
        <w:t>25 / 7 - Út / 19:30 – kostel Nanebevzetí Panny Marie</w:t>
      </w:r>
      <w:r w:rsidR="00362EC3" w:rsidRPr="00EC35A6">
        <w:rPr>
          <w:color w:val="auto"/>
        </w:rPr>
        <w:t xml:space="preserve">, </w:t>
      </w:r>
      <w:r w:rsidRPr="00EC35A6">
        <w:rPr>
          <w:color w:val="auto"/>
        </w:rPr>
        <w:t>Zla</w:t>
      </w:r>
      <w:r w:rsidR="00362EC3" w:rsidRPr="00EC35A6">
        <w:rPr>
          <w:color w:val="auto"/>
        </w:rPr>
        <w:t>tá</w:t>
      </w:r>
      <w:r w:rsidRPr="00EC35A6">
        <w:rPr>
          <w:color w:val="auto"/>
        </w:rPr>
        <w:t xml:space="preserve"> Korun</w:t>
      </w:r>
      <w:r w:rsidR="00362EC3" w:rsidRPr="00EC35A6">
        <w:rPr>
          <w:color w:val="auto"/>
        </w:rPr>
        <w:t>a</w:t>
      </w:r>
      <w:r w:rsidR="00F37056" w:rsidRPr="00EC35A6">
        <w:rPr>
          <w:color w:val="auto"/>
        </w:rPr>
        <w:br/>
      </w:r>
      <w:r w:rsidRPr="00EC35A6">
        <w:rPr>
          <w:b/>
          <w:bCs/>
          <w:color w:val="auto"/>
        </w:rPr>
        <w:t xml:space="preserve">Koncert duchovní varhanní hudby </w:t>
      </w:r>
    </w:p>
    <w:p w14:paraId="1B3BE738" w14:textId="370C0127" w:rsidR="003D496B" w:rsidRPr="00EC35A6" w:rsidRDefault="003D496B" w:rsidP="00362EC3">
      <w:pPr>
        <w:rPr>
          <w:color w:val="auto"/>
        </w:rPr>
      </w:pPr>
      <w:r w:rsidRPr="00EC35A6">
        <w:rPr>
          <w:color w:val="auto"/>
        </w:rPr>
        <w:t>26 / 7 - St / 19:30 – Maškarní sál</w:t>
      </w:r>
      <w:r w:rsidR="00F37056" w:rsidRPr="00EC35A6">
        <w:rPr>
          <w:color w:val="auto"/>
        </w:rPr>
        <w:br/>
      </w:r>
      <w:r w:rsidRPr="00EC35A6">
        <w:rPr>
          <w:b/>
          <w:bCs/>
          <w:color w:val="auto"/>
        </w:rPr>
        <w:t xml:space="preserve">Josef Špaček a Miroslav Sekera </w:t>
      </w:r>
    </w:p>
    <w:p w14:paraId="2D9F513E" w14:textId="239BB676" w:rsidR="003D496B" w:rsidRPr="00EC35A6" w:rsidRDefault="003D496B" w:rsidP="00362EC3">
      <w:pPr>
        <w:rPr>
          <w:b/>
          <w:bCs/>
          <w:color w:val="auto"/>
        </w:rPr>
      </w:pPr>
      <w:r w:rsidRPr="00EC35A6">
        <w:rPr>
          <w:color w:val="auto"/>
        </w:rPr>
        <w:t xml:space="preserve">27/ 7 </w:t>
      </w:r>
      <w:r w:rsidR="00434904" w:rsidRPr="00EC35A6">
        <w:rPr>
          <w:color w:val="auto"/>
        </w:rPr>
        <w:t>–</w:t>
      </w:r>
      <w:r w:rsidRPr="00EC35A6">
        <w:rPr>
          <w:color w:val="auto"/>
        </w:rPr>
        <w:t xml:space="preserve"> </w:t>
      </w:r>
      <w:r w:rsidR="00434904" w:rsidRPr="00EC35A6">
        <w:rPr>
          <w:color w:val="auto"/>
        </w:rPr>
        <w:t>Č</w:t>
      </w:r>
      <w:r w:rsidRPr="00EC35A6">
        <w:rPr>
          <w:color w:val="auto"/>
        </w:rPr>
        <w:t>t / 19:30 - Maškarní sál</w:t>
      </w:r>
      <w:r w:rsidR="00F37056" w:rsidRPr="00EC35A6">
        <w:rPr>
          <w:color w:val="auto"/>
        </w:rPr>
        <w:br/>
      </w:r>
      <w:r w:rsidRPr="00EC35A6">
        <w:rPr>
          <w:b/>
          <w:bCs/>
          <w:color w:val="auto"/>
        </w:rPr>
        <w:t>Smetanovo trio – Smetana trio</w:t>
      </w:r>
    </w:p>
    <w:p w14:paraId="7367324E" w14:textId="3EBD5D6B" w:rsidR="003D496B" w:rsidRPr="00EC35A6" w:rsidRDefault="003D496B" w:rsidP="00362EC3">
      <w:pPr>
        <w:rPr>
          <w:b/>
          <w:bCs/>
          <w:color w:val="auto"/>
        </w:rPr>
      </w:pPr>
      <w:r w:rsidRPr="00EC35A6">
        <w:rPr>
          <w:color w:val="auto"/>
        </w:rPr>
        <w:t>28 / 7 - Pá / 20:00 - Zámecká jízdárna</w:t>
      </w:r>
      <w:r w:rsidR="00F37056" w:rsidRPr="00EC35A6">
        <w:rPr>
          <w:b/>
          <w:bCs/>
          <w:color w:val="auto"/>
        </w:rPr>
        <w:br/>
      </w:r>
      <w:r w:rsidRPr="00EC35A6">
        <w:rPr>
          <w:b/>
          <w:bCs/>
          <w:color w:val="auto"/>
        </w:rPr>
        <w:t xml:space="preserve">Vadim Gluzman a mladí talenti </w:t>
      </w:r>
    </w:p>
    <w:p w14:paraId="10BEC80E" w14:textId="62950B69" w:rsidR="00F37056" w:rsidRPr="00EC35A6" w:rsidRDefault="003D496B" w:rsidP="00362EC3">
      <w:pPr>
        <w:rPr>
          <w:color w:val="auto"/>
        </w:rPr>
      </w:pPr>
      <w:r w:rsidRPr="00EC35A6">
        <w:rPr>
          <w:color w:val="auto"/>
        </w:rPr>
        <w:t>29 / 7 - So / 20:30 – Pivovarská zahrada</w:t>
      </w:r>
      <w:r w:rsidR="00F37056" w:rsidRPr="00EC35A6">
        <w:rPr>
          <w:color w:val="auto"/>
        </w:rPr>
        <w:br/>
      </w:r>
      <w:r w:rsidRPr="00EC35A6">
        <w:rPr>
          <w:b/>
          <w:bCs/>
          <w:color w:val="auto"/>
        </w:rPr>
        <w:t xml:space="preserve">Bernstein Meets Gershwin </w:t>
      </w:r>
    </w:p>
    <w:p w14:paraId="6E17D567" w14:textId="4614A408" w:rsidR="003D496B" w:rsidRPr="00EC35A6" w:rsidRDefault="00434904" w:rsidP="00362EC3">
      <w:pPr>
        <w:rPr>
          <w:color w:val="auto"/>
        </w:rPr>
      </w:pPr>
      <w:r w:rsidRPr="00EC35A6">
        <w:rPr>
          <w:noProof/>
          <w:color w:val="auto"/>
        </w:rPr>
        <mc:AlternateContent>
          <mc:Choice Requires="wps">
            <w:drawing>
              <wp:anchor distT="0" distB="0" distL="114300" distR="114300" simplePos="0" relativeHeight="251663360" behindDoc="0" locked="0" layoutInCell="1" allowOverlap="1" wp14:anchorId="7CC8DCBB" wp14:editId="7F930B92">
                <wp:simplePos x="0" y="0"/>
                <wp:positionH relativeFrom="column">
                  <wp:posOffset>0</wp:posOffset>
                </wp:positionH>
                <wp:positionV relativeFrom="paragraph">
                  <wp:posOffset>424759</wp:posOffset>
                </wp:positionV>
                <wp:extent cx="2448560" cy="0"/>
                <wp:effectExtent l="0" t="0" r="15240" b="12700"/>
                <wp:wrapNone/>
                <wp:docPr id="3" name="Přímá spojnice 3"/>
                <wp:cNvGraphicFramePr/>
                <a:graphic xmlns:a="http://schemas.openxmlformats.org/drawingml/2006/main">
                  <a:graphicData uri="http://schemas.microsoft.com/office/word/2010/wordprocessingShape">
                    <wps:wsp>
                      <wps:cNvCnPr/>
                      <wps:spPr>
                        <a:xfrm>
                          <a:off x="0" y="0"/>
                          <a:ext cx="2448560" cy="0"/>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5FFC1"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33.45pt" to="192.8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" strokecolor="#bf8f00 [2407]" strokeweight=".5pt">
                <v:stroke joinstyle="miter"/>
              </v:line>
            </w:pict>
          </mc:Fallback>
        </mc:AlternateContent>
      </w:r>
      <w:r w:rsidR="003D496B" w:rsidRPr="00EC35A6">
        <w:rPr>
          <w:color w:val="auto"/>
        </w:rPr>
        <w:t>30 / 7 - Ne / 11:00 - Egon Schiele Art Centrum</w:t>
      </w:r>
      <w:r w:rsidR="00F37056" w:rsidRPr="00EC35A6">
        <w:rPr>
          <w:color w:val="auto"/>
        </w:rPr>
        <w:br/>
      </w:r>
      <w:r w:rsidR="003D496B" w:rsidRPr="00EC35A6">
        <w:rPr>
          <w:b/>
          <w:bCs/>
          <w:color w:val="auto"/>
        </w:rPr>
        <w:t>Pocta Brahmsovi</w:t>
      </w:r>
      <w:r w:rsidR="003D496B" w:rsidRPr="00EC35A6">
        <w:rPr>
          <w:color w:val="auto"/>
        </w:rPr>
        <w:t xml:space="preserve"> </w:t>
      </w:r>
    </w:p>
    <w:p w14:paraId="0468BFC0" w14:textId="77777777" w:rsidR="00F37056" w:rsidRPr="00EC35A6" w:rsidRDefault="003D496B" w:rsidP="00362EC3">
      <w:pPr>
        <w:rPr>
          <w:b/>
          <w:bCs/>
          <w:color w:val="auto"/>
        </w:rPr>
      </w:pPr>
      <w:r w:rsidRPr="00EC35A6">
        <w:rPr>
          <w:color w:val="auto"/>
        </w:rPr>
        <w:t>2 / 8 - St / 19:30 – Synagoga Český Krumlov</w:t>
      </w:r>
      <w:r w:rsidR="00F37056" w:rsidRPr="00EC35A6">
        <w:rPr>
          <w:color w:val="auto"/>
        </w:rPr>
        <w:br/>
      </w:r>
      <w:r w:rsidRPr="00EC35A6">
        <w:rPr>
          <w:b/>
          <w:bCs/>
          <w:color w:val="auto"/>
        </w:rPr>
        <w:t>Alinde Quintet</w:t>
      </w:r>
    </w:p>
    <w:p w14:paraId="1EC908A3" w14:textId="2EFC2DAD" w:rsidR="003D496B" w:rsidRPr="00EC35A6" w:rsidRDefault="003D496B" w:rsidP="00362EC3">
      <w:pPr>
        <w:rPr>
          <w:color w:val="auto"/>
        </w:rPr>
      </w:pPr>
      <w:r w:rsidRPr="00EC35A6">
        <w:rPr>
          <w:color w:val="auto"/>
        </w:rPr>
        <w:t>3 / 8 - Čt / 20:</w:t>
      </w:r>
      <w:r w:rsidR="00362EC3" w:rsidRPr="00EC35A6">
        <w:rPr>
          <w:color w:val="auto"/>
        </w:rPr>
        <w:t>3</w:t>
      </w:r>
      <w:r w:rsidRPr="00EC35A6">
        <w:rPr>
          <w:color w:val="auto"/>
        </w:rPr>
        <w:t>0 – kostel sv. Mikuláše</w:t>
      </w:r>
      <w:r w:rsidR="00362EC3" w:rsidRPr="00EC35A6">
        <w:rPr>
          <w:color w:val="auto"/>
        </w:rPr>
        <w:t xml:space="preserve">, </w:t>
      </w:r>
      <w:r w:rsidRPr="00EC35A6">
        <w:rPr>
          <w:color w:val="auto"/>
        </w:rPr>
        <w:t>Boletic</w:t>
      </w:r>
      <w:r w:rsidR="00362EC3" w:rsidRPr="00EC35A6">
        <w:rPr>
          <w:color w:val="auto"/>
        </w:rPr>
        <w:t>e</w:t>
      </w:r>
      <w:r w:rsidR="00F37056" w:rsidRPr="00EC35A6">
        <w:rPr>
          <w:color w:val="auto"/>
        </w:rPr>
        <w:br/>
      </w:r>
      <w:r w:rsidRPr="00EC35A6">
        <w:rPr>
          <w:b/>
          <w:bCs/>
          <w:color w:val="auto"/>
        </w:rPr>
        <w:t xml:space="preserve">Bohemia Voice </w:t>
      </w:r>
    </w:p>
    <w:p w14:paraId="0C4436AC" w14:textId="70FB27FC" w:rsidR="003D496B" w:rsidRPr="00EC35A6" w:rsidRDefault="003D496B" w:rsidP="00362EC3">
      <w:pPr>
        <w:rPr>
          <w:i/>
          <w:iCs/>
          <w:color w:val="auto"/>
        </w:rPr>
      </w:pPr>
      <w:r w:rsidRPr="00EC35A6">
        <w:rPr>
          <w:color w:val="auto"/>
        </w:rPr>
        <w:t>4 / 8 - Pá / 19:30 - Zámecká jízdárna</w:t>
      </w:r>
      <w:r w:rsidR="00F37056" w:rsidRPr="00EC35A6">
        <w:rPr>
          <w:color w:val="auto"/>
        </w:rPr>
        <w:br/>
      </w:r>
      <w:r w:rsidRPr="00EC35A6">
        <w:rPr>
          <w:b/>
          <w:bCs/>
          <w:color w:val="auto"/>
        </w:rPr>
        <w:t xml:space="preserve">NEvážná klasika </w:t>
      </w:r>
    </w:p>
    <w:p w14:paraId="55596A2B" w14:textId="7F21EB2A" w:rsidR="00F37056" w:rsidRPr="00EC35A6" w:rsidRDefault="003D496B" w:rsidP="00362EC3">
      <w:pPr>
        <w:rPr>
          <w:b/>
          <w:bCs/>
          <w:color w:val="auto"/>
        </w:rPr>
      </w:pPr>
      <w:r w:rsidRPr="00EC35A6">
        <w:rPr>
          <w:color w:val="auto"/>
        </w:rPr>
        <w:t>5 / 8 – So / 20:30 - Pivovarská zahrada</w:t>
      </w:r>
      <w:r w:rsidR="00F37056" w:rsidRPr="00EC35A6">
        <w:rPr>
          <w:color w:val="auto"/>
        </w:rPr>
        <w:br/>
      </w:r>
      <w:r w:rsidRPr="00EC35A6">
        <w:rPr>
          <w:b/>
          <w:bCs/>
          <w:color w:val="auto"/>
        </w:rPr>
        <w:t>Slavné operní sbory a Carmina Buran</w:t>
      </w:r>
      <w:r w:rsidR="00434904" w:rsidRPr="00EC35A6">
        <w:rPr>
          <w:b/>
          <w:bCs/>
          <w:color w:val="auto"/>
        </w:rPr>
        <w:t>a</w:t>
      </w:r>
    </w:p>
    <w:p w14:paraId="0D87FE65" w14:textId="35E60BA4" w:rsidR="00434904" w:rsidRPr="00EC35A6" w:rsidRDefault="00434904" w:rsidP="00362EC3">
      <w:pPr>
        <w:rPr>
          <w:color w:val="auto"/>
        </w:rPr>
        <w:sectPr w:rsidR="00434904" w:rsidRPr="00EC35A6" w:rsidSect="00F37056">
          <w:type w:val="continuous"/>
          <w:pgSz w:w="11906" w:h="16838"/>
          <w:pgMar w:top="1247" w:right="1349" w:bottom="1247" w:left="1418" w:header="709" w:footer="709" w:gutter="0"/>
          <w:cols w:num="2" w:space="708"/>
        </w:sectPr>
      </w:pPr>
    </w:p>
    <w:p w14:paraId="2410AF54" w14:textId="77777777" w:rsidR="00BF2AA6" w:rsidRPr="00EC35A6" w:rsidRDefault="00BF2AA6" w:rsidP="00434904">
      <w:pPr>
        <w:pStyle w:val="Bezmezer"/>
        <w:rPr>
          <w:rFonts w:ascii="Calibri" w:hAnsi="Calibri" w:cs="Calibri"/>
          <w:b/>
          <w:bCs/>
        </w:rPr>
      </w:pPr>
    </w:p>
    <w:p w14:paraId="6C87D09C" w14:textId="2F22E2C3" w:rsidR="00434904" w:rsidRPr="00EC35A6" w:rsidRDefault="003D496B" w:rsidP="00434904">
      <w:pPr>
        <w:pStyle w:val="Bezmezer"/>
        <w:rPr>
          <w:rFonts w:ascii="Calibri" w:hAnsi="Calibri" w:cs="Calibri"/>
          <w:b/>
          <w:bCs/>
        </w:rPr>
      </w:pPr>
      <w:r w:rsidRPr="00EC35A6">
        <w:rPr>
          <w:rFonts w:ascii="Calibri" w:hAnsi="Calibri" w:cs="Calibri"/>
          <w:b/>
          <w:bCs/>
        </w:rPr>
        <w:t>Pro více informací, prosím, kontaktujte:</w:t>
      </w:r>
      <w:bookmarkStart w:id="0" w:name="_Hlk42681064"/>
    </w:p>
    <w:p w14:paraId="42129FA8" w14:textId="78242B19" w:rsidR="00434904" w:rsidRPr="00EC35A6" w:rsidRDefault="003D496B" w:rsidP="00434904">
      <w:pPr>
        <w:pStyle w:val="Bezmezer"/>
        <w:rPr>
          <w:rFonts w:ascii="Calibri" w:hAnsi="Calibri" w:cs="Calibri"/>
        </w:rPr>
      </w:pPr>
      <w:r w:rsidRPr="00EC35A6">
        <w:rPr>
          <w:rFonts w:ascii="Calibri" w:hAnsi="Calibri" w:cs="Calibri"/>
        </w:rPr>
        <w:t xml:space="preserve">Marie Rydlová – </w:t>
      </w:r>
      <w:hyperlink r:id="rId10" w:history="1">
        <w:r w:rsidRPr="00EC35A6">
          <w:rPr>
            <w:rStyle w:val="Hypertextovodkaz"/>
            <w:rFonts w:ascii="Calibri" w:hAnsi="Calibri" w:cs="Calibri"/>
            <w:sz w:val="21"/>
            <w:szCs w:val="21"/>
          </w:rPr>
          <w:t>marie@festivalkrumlov.cz</w:t>
        </w:r>
      </w:hyperlink>
      <w:r w:rsidRPr="00EC35A6">
        <w:rPr>
          <w:rFonts w:ascii="Calibri" w:hAnsi="Calibri" w:cs="Calibri"/>
        </w:rPr>
        <w:t>, tel.: 731 345</w:t>
      </w:r>
      <w:r w:rsidR="00EC35A6" w:rsidRPr="00EC35A6">
        <w:rPr>
          <w:rFonts w:ascii="Calibri" w:hAnsi="Calibri" w:cs="Calibri"/>
        </w:rPr>
        <w:t> </w:t>
      </w:r>
      <w:r w:rsidRPr="00EC35A6">
        <w:rPr>
          <w:rFonts w:ascii="Calibri" w:hAnsi="Calibri" w:cs="Calibri"/>
        </w:rPr>
        <w:t>836</w:t>
      </w:r>
    </w:p>
    <w:p w14:paraId="0924CE46" w14:textId="77777777" w:rsidR="00EC35A6" w:rsidRPr="00EC35A6" w:rsidRDefault="00EC35A6" w:rsidP="00F37056">
      <w:pPr>
        <w:spacing w:line="360" w:lineRule="auto"/>
        <w:jc w:val="both"/>
        <w:rPr>
          <w:b/>
          <w:bCs/>
          <w:color w:val="000000" w:themeColor="text1"/>
        </w:rPr>
      </w:pPr>
    </w:p>
    <w:p w14:paraId="5C3CB071" w14:textId="1E965AC4" w:rsidR="003D496B" w:rsidRPr="00EC35A6" w:rsidRDefault="003D496B" w:rsidP="00F37056">
      <w:pPr>
        <w:spacing w:line="360" w:lineRule="auto"/>
        <w:jc w:val="both"/>
        <w:rPr>
          <w:b/>
          <w:bCs/>
          <w:color w:val="000000" w:themeColor="text1"/>
        </w:rPr>
      </w:pPr>
      <w:r w:rsidRPr="00EC35A6">
        <w:rPr>
          <w:b/>
          <w:bCs/>
          <w:color w:val="000000" w:themeColor="text1"/>
        </w:rPr>
        <w:t>O Mezinárodním hudebním festivalu Český Krumlov</w:t>
      </w:r>
    </w:p>
    <w:p w14:paraId="69CC4D82" w14:textId="271F1CF4" w:rsidR="00CA36D8" w:rsidRPr="00EC35A6" w:rsidRDefault="003D496B" w:rsidP="00EC35A6">
      <w:pPr>
        <w:spacing w:line="276" w:lineRule="auto"/>
        <w:jc w:val="both"/>
        <w:rPr>
          <w:rFonts w:eastAsia="Times New Roman"/>
        </w:rPr>
      </w:pPr>
      <w:r w:rsidRPr="00EC35A6">
        <w:rPr>
          <w:rFonts w:eastAsia="Times New Roman"/>
        </w:rPr>
        <w:t xml:space="preserve">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Domingo, </w:t>
      </w:r>
      <w:r w:rsidRPr="00EC35A6">
        <w:rPr>
          <w:rFonts w:eastAsia="Times New Roman"/>
        </w:rPr>
        <w:lastRenderedPageBreak/>
        <w:t>Jonas Kaufmann, Renée Fleming, ale i zpěvák Karel Gott nebo operní pěvkyně Dagmar Pecková.</w:t>
      </w:r>
      <w:bookmarkEnd w:id="0"/>
      <w:r w:rsidRPr="00EC35A6">
        <w:rPr>
          <w:rFonts w:eastAsia="Times New Roman"/>
        </w:rPr>
        <w:t xml:space="preserve"> Festival navštíví každoročně okolo 20 tisíc lidí.</w:t>
      </w:r>
    </w:p>
    <w:sectPr w:rsidR="00CA36D8" w:rsidRPr="00EC35A6" w:rsidSect="00F37056">
      <w:type w:val="continuous"/>
      <w:pgSz w:w="11906" w:h="16838"/>
      <w:pgMar w:top="1247" w:right="1349" w:bottom="124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7298" w14:textId="77777777" w:rsidR="002539B6" w:rsidRDefault="002539B6" w:rsidP="00F37056">
      <w:pPr>
        <w:spacing w:after="0" w:line="240" w:lineRule="auto"/>
      </w:pPr>
      <w:r>
        <w:separator/>
      </w:r>
    </w:p>
  </w:endnote>
  <w:endnote w:type="continuationSeparator" w:id="0">
    <w:p w14:paraId="71468438" w14:textId="77777777" w:rsidR="002539B6" w:rsidRDefault="002539B6" w:rsidP="00F3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9F42" w14:textId="77777777" w:rsidR="002539B6" w:rsidRDefault="002539B6" w:rsidP="00F37056">
      <w:pPr>
        <w:spacing w:after="0" w:line="240" w:lineRule="auto"/>
      </w:pPr>
      <w:r>
        <w:separator/>
      </w:r>
    </w:p>
  </w:footnote>
  <w:footnote w:type="continuationSeparator" w:id="0">
    <w:p w14:paraId="13D6B10D" w14:textId="77777777" w:rsidR="002539B6" w:rsidRDefault="002539B6" w:rsidP="00F3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A90F" w14:textId="27A09017" w:rsidR="00F37056" w:rsidRPr="00BF2AA6" w:rsidRDefault="00BF2AA6" w:rsidP="00434904">
    <w:pPr>
      <w:spacing w:before="120" w:after="0"/>
      <w:jc w:val="both"/>
      <w:rPr>
        <w:color w:val="7F7F7F" w:themeColor="text1" w:themeTint="80"/>
        <w:sz w:val="20"/>
        <w:szCs w:val="20"/>
      </w:rPr>
    </w:pPr>
    <w:r>
      <w:rPr>
        <w:rFonts w:ascii="Arial" w:hAnsi="Arial" w:cs="Arial"/>
        <w:b/>
        <w:bCs/>
        <w:noProof/>
        <w:sz w:val="40"/>
        <w:szCs w:val="40"/>
      </w:rPr>
      <w:drawing>
        <wp:anchor distT="0" distB="0" distL="114300" distR="114300" simplePos="0" relativeHeight="251659264" behindDoc="1" locked="0" layoutInCell="1" allowOverlap="1" wp14:anchorId="3F7E6C9F" wp14:editId="3DA71E50">
          <wp:simplePos x="0" y="0"/>
          <wp:positionH relativeFrom="margin">
            <wp:posOffset>87630</wp:posOffset>
          </wp:positionH>
          <wp:positionV relativeFrom="margin">
            <wp:posOffset>-391346</wp:posOffset>
          </wp:positionV>
          <wp:extent cx="316230" cy="604520"/>
          <wp:effectExtent l="0" t="0" r="0" b="5080"/>
          <wp:wrapSquare wrapText="bothSides"/>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rotWithShape="1">
                  <a:blip r:embed="rId1">
                    <a:extLst>
                      <a:ext uri="{28A0092B-C50C-407E-A947-70E740481C1C}">
                        <a14:useLocalDpi xmlns:a14="http://schemas.microsoft.com/office/drawing/2010/main" val="0"/>
                      </a:ext>
                    </a:extLst>
                  </a:blip>
                  <a:srcRect r="81096"/>
                  <a:stretch/>
                </pic:blipFill>
                <pic:spPr bwMode="auto">
                  <a:xfrm>
                    <a:off x="0" y="0"/>
                    <a:ext cx="316230" cy="604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12">
      <w:rPr>
        <w:rFonts w:ascii="Arial" w:hAnsi="Arial" w:cs="Arial"/>
        <w:color w:val="7F7F7F" w:themeColor="text1" w:themeTint="80"/>
        <w:sz w:val="20"/>
        <w:szCs w:val="20"/>
      </w:rPr>
      <w:t>7</w:t>
    </w:r>
    <w:r w:rsidR="00F37056" w:rsidRPr="00BF2AA6">
      <w:rPr>
        <w:rFonts w:ascii="Arial" w:hAnsi="Arial" w:cs="Arial"/>
        <w:color w:val="7F7F7F" w:themeColor="text1" w:themeTint="80"/>
        <w:sz w:val="20"/>
        <w:szCs w:val="20"/>
      </w:rPr>
      <w:t>.12. 2022 Praha – Tisková zpráva ke zveřejnění programu 32. ročníku</w:t>
    </w:r>
    <w:r w:rsidR="00E9463F">
      <w:rPr>
        <w:rFonts w:ascii="Arial" w:hAnsi="Arial" w:cs="Arial"/>
        <w:color w:val="7F7F7F" w:themeColor="text1" w:themeTint="80"/>
        <w:sz w:val="20"/>
        <w:szCs w:val="20"/>
      </w:rPr>
      <w:t xml:space="preserve"> Festivalu Krumlov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3033"/>
    <w:multiLevelType w:val="hybridMultilevel"/>
    <w:tmpl w:val="308266F4"/>
    <w:lvl w:ilvl="0" w:tplc="7CE254F2">
      <w:start w:val="1"/>
      <w:numFmt w:val="decimal"/>
      <w:lvlText w:val="%1."/>
      <w:lvlJc w:val="left"/>
      <w:pPr>
        <w:ind w:left="653" w:hanging="360"/>
      </w:pPr>
      <w:rPr>
        <w:rFonts w:hint="default"/>
      </w:rPr>
    </w:lvl>
    <w:lvl w:ilvl="1" w:tplc="04050019" w:tentative="1">
      <w:start w:val="1"/>
      <w:numFmt w:val="lowerLetter"/>
      <w:lvlText w:val="%2."/>
      <w:lvlJc w:val="left"/>
      <w:pPr>
        <w:ind w:left="1373" w:hanging="360"/>
      </w:pPr>
    </w:lvl>
    <w:lvl w:ilvl="2" w:tplc="0405001B" w:tentative="1">
      <w:start w:val="1"/>
      <w:numFmt w:val="lowerRoman"/>
      <w:lvlText w:val="%3."/>
      <w:lvlJc w:val="right"/>
      <w:pPr>
        <w:ind w:left="2093" w:hanging="180"/>
      </w:pPr>
    </w:lvl>
    <w:lvl w:ilvl="3" w:tplc="0405000F" w:tentative="1">
      <w:start w:val="1"/>
      <w:numFmt w:val="decimal"/>
      <w:lvlText w:val="%4."/>
      <w:lvlJc w:val="left"/>
      <w:pPr>
        <w:ind w:left="2813" w:hanging="360"/>
      </w:pPr>
    </w:lvl>
    <w:lvl w:ilvl="4" w:tplc="04050019" w:tentative="1">
      <w:start w:val="1"/>
      <w:numFmt w:val="lowerLetter"/>
      <w:lvlText w:val="%5."/>
      <w:lvlJc w:val="left"/>
      <w:pPr>
        <w:ind w:left="3533" w:hanging="360"/>
      </w:pPr>
    </w:lvl>
    <w:lvl w:ilvl="5" w:tplc="0405001B" w:tentative="1">
      <w:start w:val="1"/>
      <w:numFmt w:val="lowerRoman"/>
      <w:lvlText w:val="%6."/>
      <w:lvlJc w:val="right"/>
      <w:pPr>
        <w:ind w:left="4253" w:hanging="180"/>
      </w:pPr>
    </w:lvl>
    <w:lvl w:ilvl="6" w:tplc="0405000F" w:tentative="1">
      <w:start w:val="1"/>
      <w:numFmt w:val="decimal"/>
      <w:lvlText w:val="%7."/>
      <w:lvlJc w:val="left"/>
      <w:pPr>
        <w:ind w:left="4973" w:hanging="360"/>
      </w:pPr>
    </w:lvl>
    <w:lvl w:ilvl="7" w:tplc="04050019" w:tentative="1">
      <w:start w:val="1"/>
      <w:numFmt w:val="lowerLetter"/>
      <w:lvlText w:val="%8."/>
      <w:lvlJc w:val="left"/>
      <w:pPr>
        <w:ind w:left="5693" w:hanging="360"/>
      </w:pPr>
    </w:lvl>
    <w:lvl w:ilvl="8" w:tplc="0405001B" w:tentative="1">
      <w:start w:val="1"/>
      <w:numFmt w:val="lowerRoman"/>
      <w:lvlText w:val="%9."/>
      <w:lvlJc w:val="right"/>
      <w:pPr>
        <w:ind w:left="6413" w:hanging="180"/>
      </w:pPr>
    </w:lvl>
  </w:abstractNum>
  <w:abstractNum w:abstractNumId="1" w15:restartNumberingAfterBreak="0">
    <w:nsid w:val="32342BDB"/>
    <w:multiLevelType w:val="hybridMultilevel"/>
    <w:tmpl w:val="155CC094"/>
    <w:lvl w:ilvl="0" w:tplc="0405000F">
      <w:start w:val="1"/>
      <w:numFmt w:val="decimal"/>
      <w:lvlText w:val="%1."/>
      <w:lvlJc w:val="left"/>
      <w:pPr>
        <w:ind w:left="3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D1C31DC">
      <w:start w:val="1"/>
      <w:numFmt w:val="lowerLetter"/>
      <w:lvlText w:val="%2"/>
      <w:lvlJc w:val="left"/>
      <w:pPr>
        <w:ind w:left="40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3A6CAA">
      <w:start w:val="1"/>
      <w:numFmt w:val="lowerRoman"/>
      <w:lvlText w:val="%3"/>
      <w:lvlJc w:val="left"/>
      <w:pPr>
        <w:ind w:left="47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8EEF77A">
      <w:start w:val="1"/>
      <w:numFmt w:val="decimal"/>
      <w:lvlText w:val="%4"/>
      <w:lvlJc w:val="left"/>
      <w:pPr>
        <w:ind w:left="55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42341A">
      <w:start w:val="1"/>
      <w:numFmt w:val="lowerLetter"/>
      <w:lvlText w:val="%5"/>
      <w:lvlJc w:val="left"/>
      <w:pPr>
        <w:ind w:left="62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1CC660">
      <w:start w:val="1"/>
      <w:numFmt w:val="lowerRoman"/>
      <w:lvlText w:val="%6"/>
      <w:lvlJc w:val="left"/>
      <w:pPr>
        <w:ind w:left="69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5A315E">
      <w:start w:val="1"/>
      <w:numFmt w:val="decimal"/>
      <w:lvlText w:val="%7"/>
      <w:lvlJc w:val="left"/>
      <w:pPr>
        <w:ind w:left="76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9E4DC54">
      <w:start w:val="1"/>
      <w:numFmt w:val="lowerLetter"/>
      <w:lvlText w:val="%8"/>
      <w:lvlJc w:val="left"/>
      <w:pPr>
        <w:ind w:left="83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B20A34">
      <w:start w:val="1"/>
      <w:numFmt w:val="lowerRoman"/>
      <w:lvlText w:val="%9"/>
      <w:lvlJc w:val="left"/>
      <w:pPr>
        <w:ind w:left="91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E163EF"/>
    <w:multiLevelType w:val="hybridMultilevel"/>
    <w:tmpl w:val="6A5234FC"/>
    <w:lvl w:ilvl="0" w:tplc="E402B482">
      <w:start w:val="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0576E7"/>
    <w:multiLevelType w:val="hybridMultilevel"/>
    <w:tmpl w:val="A080EFF0"/>
    <w:lvl w:ilvl="0" w:tplc="FFFFFFFF">
      <w:start w:val="3"/>
      <w:numFmt w:val="decimal"/>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4" w15:restartNumberingAfterBreak="0">
    <w:nsid w:val="6F317602"/>
    <w:multiLevelType w:val="hybridMultilevel"/>
    <w:tmpl w:val="72EAEB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E00C15"/>
    <w:multiLevelType w:val="hybridMultilevel"/>
    <w:tmpl w:val="A080EFF0"/>
    <w:lvl w:ilvl="0" w:tplc="8444B92E">
      <w:start w:val="3"/>
      <w:numFmt w:val="decimal"/>
      <w:lvlText w:val="%1."/>
      <w:lvlJc w:val="left"/>
      <w:pPr>
        <w:ind w:left="3762" w:hanging="360"/>
      </w:pPr>
      <w:rPr>
        <w:rFonts w:hint="default"/>
      </w:rPr>
    </w:lvl>
    <w:lvl w:ilvl="1" w:tplc="04050019" w:tentative="1">
      <w:start w:val="1"/>
      <w:numFmt w:val="lowerLetter"/>
      <w:lvlText w:val="%2."/>
      <w:lvlJc w:val="left"/>
      <w:pPr>
        <w:ind w:left="4482" w:hanging="360"/>
      </w:pPr>
    </w:lvl>
    <w:lvl w:ilvl="2" w:tplc="0405001B" w:tentative="1">
      <w:start w:val="1"/>
      <w:numFmt w:val="lowerRoman"/>
      <w:lvlText w:val="%3."/>
      <w:lvlJc w:val="right"/>
      <w:pPr>
        <w:ind w:left="5202" w:hanging="180"/>
      </w:pPr>
    </w:lvl>
    <w:lvl w:ilvl="3" w:tplc="0405000F" w:tentative="1">
      <w:start w:val="1"/>
      <w:numFmt w:val="decimal"/>
      <w:lvlText w:val="%4."/>
      <w:lvlJc w:val="left"/>
      <w:pPr>
        <w:ind w:left="5922" w:hanging="360"/>
      </w:pPr>
    </w:lvl>
    <w:lvl w:ilvl="4" w:tplc="04050019" w:tentative="1">
      <w:start w:val="1"/>
      <w:numFmt w:val="lowerLetter"/>
      <w:lvlText w:val="%5."/>
      <w:lvlJc w:val="left"/>
      <w:pPr>
        <w:ind w:left="6642" w:hanging="360"/>
      </w:pPr>
    </w:lvl>
    <w:lvl w:ilvl="5" w:tplc="0405001B" w:tentative="1">
      <w:start w:val="1"/>
      <w:numFmt w:val="lowerRoman"/>
      <w:lvlText w:val="%6."/>
      <w:lvlJc w:val="right"/>
      <w:pPr>
        <w:ind w:left="7362" w:hanging="180"/>
      </w:pPr>
    </w:lvl>
    <w:lvl w:ilvl="6" w:tplc="0405000F" w:tentative="1">
      <w:start w:val="1"/>
      <w:numFmt w:val="decimal"/>
      <w:lvlText w:val="%7."/>
      <w:lvlJc w:val="left"/>
      <w:pPr>
        <w:ind w:left="8082" w:hanging="360"/>
      </w:pPr>
    </w:lvl>
    <w:lvl w:ilvl="7" w:tplc="04050019" w:tentative="1">
      <w:start w:val="1"/>
      <w:numFmt w:val="lowerLetter"/>
      <w:lvlText w:val="%8."/>
      <w:lvlJc w:val="left"/>
      <w:pPr>
        <w:ind w:left="8802" w:hanging="360"/>
      </w:pPr>
    </w:lvl>
    <w:lvl w:ilvl="8" w:tplc="0405001B" w:tentative="1">
      <w:start w:val="1"/>
      <w:numFmt w:val="lowerRoman"/>
      <w:lvlText w:val="%9."/>
      <w:lvlJc w:val="right"/>
      <w:pPr>
        <w:ind w:left="9522" w:hanging="180"/>
      </w:pPr>
    </w:lvl>
  </w:abstractNum>
  <w:num w:numId="1" w16cid:durableId="1701082695">
    <w:abstractNumId w:val="1"/>
  </w:num>
  <w:num w:numId="2" w16cid:durableId="1890412726">
    <w:abstractNumId w:val="1"/>
    <w:lvlOverride w:ilvl="0">
      <w:startOverride w:val="1"/>
    </w:lvlOverride>
  </w:num>
  <w:num w:numId="3" w16cid:durableId="997079083">
    <w:abstractNumId w:val="1"/>
    <w:lvlOverride w:ilvl="0">
      <w:startOverride w:val="1"/>
    </w:lvlOverride>
  </w:num>
  <w:num w:numId="4" w16cid:durableId="1122923333">
    <w:abstractNumId w:val="4"/>
  </w:num>
  <w:num w:numId="5" w16cid:durableId="178087965">
    <w:abstractNumId w:val="1"/>
    <w:lvlOverride w:ilvl="0">
      <w:startOverride w:val="1"/>
    </w:lvlOverride>
  </w:num>
  <w:num w:numId="6" w16cid:durableId="1820733283">
    <w:abstractNumId w:val="1"/>
    <w:lvlOverride w:ilvl="0">
      <w:startOverride w:val="1"/>
    </w:lvlOverride>
  </w:num>
  <w:num w:numId="7" w16cid:durableId="1310016167">
    <w:abstractNumId w:val="5"/>
  </w:num>
  <w:num w:numId="8" w16cid:durableId="1164055218">
    <w:abstractNumId w:val="3"/>
  </w:num>
  <w:num w:numId="9" w16cid:durableId="522209886">
    <w:abstractNumId w:val="0"/>
  </w:num>
  <w:num w:numId="10" w16cid:durableId="337654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TAzNrO0NAfyLJV0lIJTi4sz8/NACgwtawExUR5GLQAAAA=="/>
  </w:docVars>
  <w:rsids>
    <w:rsidRoot w:val="00150F76"/>
    <w:rsid w:val="000045A7"/>
    <w:rsid w:val="0000516D"/>
    <w:rsid w:val="000073EA"/>
    <w:rsid w:val="000214DC"/>
    <w:rsid w:val="00021BBE"/>
    <w:rsid w:val="00021FBC"/>
    <w:rsid w:val="000276CC"/>
    <w:rsid w:val="00030CE3"/>
    <w:rsid w:val="000355E4"/>
    <w:rsid w:val="00037BAA"/>
    <w:rsid w:val="00042E0A"/>
    <w:rsid w:val="00044918"/>
    <w:rsid w:val="00057738"/>
    <w:rsid w:val="0006555B"/>
    <w:rsid w:val="00066EAD"/>
    <w:rsid w:val="00091415"/>
    <w:rsid w:val="000A08FA"/>
    <w:rsid w:val="000A5D1D"/>
    <w:rsid w:val="000A71A1"/>
    <w:rsid w:val="000B10F5"/>
    <w:rsid w:val="000B1368"/>
    <w:rsid w:val="000B16C9"/>
    <w:rsid w:val="000D0F9A"/>
    <w:rsid w:val="000D4E8D"/>
    <w:rsid w:val="000E2959"/>
    <w:rsid w:val="000E368E"/>
    <w:rsid w:val="000E4A67"/>
    <w:rsid w:val="000F175D"/>
    <w:rsid w:val="000F1AD5"/>
    <w:rsid w:val="000F630A"/>
    <w:rsid w:val="00110898"/>
    <w:rsid w:val="00112D2B"/>
    <w:rsid w:val="00113DC4"/>
    <w:rsid w:val="00124B07"/>
    <w:rsid w:val="00137808"/>
    <w:rsid w:val="00145B49"/>
    <w:rsid w:val="00146276"/>
    <w:rsid w:val="00150546"/>
    <w:rsid w:val="00150F76"/>
    <w:rsid w:val="001510B2"/>
    <w:rsid w:val="00154D10"/>
    <w:rsid w:val="0019248B"/>
    <w:rsid w:val="001A1A55"/>
    <w:rsid w:val="001A32E0"/>
    <w:rsid w:val="001A3913"/>
    <w:rsid w:val="001A3CFC"/>
    <w:rsid w:val="001A5222"/>
    <w:rsid w:val="001A6E22"/>
    <w:rsid w:val="001A7AF2"/>
    <w:rsid w:val="001B111C"/>
    <w:rsid w:val="001B197E"/>
    <w:rsid w:val="001B5D89"/>
    <w:rsid w:val="001B699B"/>
    <w:rsid w:val="001C0B00"/>
    <w:rsid w:val="001C7EE7"/>
    <w:rsid w:val="001D255B"/>
    <w:rsid w:val="001D2F68"/>
    <w:rsid w:val="001D3AAB"/>
    <w:rsid w:val="001D3B5D"/>
    <w:rsid w:val="001E50E3"/>
    <w:rsid w:val="001E65D3"/>
    <w:rsid w:val="001F1A69"/>
    <w:rsid w:val="001F2543"/>
    <w:rsid w:val="001F496B"/>
    <w:rsid w:val="002047E1"/>
    <w:rsid w:val="0020505A"/>
    <w:rsid w:val="002067F6"/>
    <w:rsid w:val="00212383"/>
    <w:rsid w:val="002151EE"/>
    <w:rsid w:val="002259F8"/>
    <w:rsid w:val="00230E0D"/>
    <w:rsid w:val="00232A18"/>
    <w:rsid w:val="002335E5"/>
    <w:rsid w:val="00245D29"/>
    <w:rsid w:val="00246BF2"/>
    <w:rsid w:val="002539B6"/>
    <w:rsid w:val="002669FE"/>
    <w:rsid w:val="002674AA"/>
    <w:rsid w:val="002701E3"/>
    <w:rsid w:val="00272753"/>
    <w:rsid w:val="002735D5"/>
    <w:rsid w:val="0027717C"/>
    <w:rsid w:val="00281C4B"/>
    <w:rsid w:val="00283D84"/>
    <w:rsid w:val="00286F41"/>
    <w:rsid w:val="0029147E"/>
    <w:rsid w:val="002933BE"/>
    <w:rsid w:val="002935DC"/>
    <w:rsid w:val="002A018A"/>
    <w:rsid w:val="002A093B"/>
    <w:rsid w:val="002A501C"/>
    <w:rsid w:val="002B017E"/>
    <w:rsid w:val="002B0704"/>
    <w:rsid w:val="002B4E61"/>
    <w:rsid w:val="002B537F"/>
    <w:rsid w:val="002B64A7"/>
    <w:rsid w:val="002B6B4F"/>
    <w:rsid w:val="002B708B"/>
    <w:rsid w:val="002C14B3"/>
    <w:rsid w:val="002C2D58"/>
    <w:rsid w:val="002D66FF"/>
    <w:rsid w:val="002D796B"/>
    <w:rsid w:val="002E0168"/>
    <w:rsid w:val="002E16D7"/>
    <w:rsid w:val="002F12FB"/>
    <w:rsid w:val="002F1B5B"/>
    <w:rsid w:val="002F2AA2"/>
    <w:rsid w:val="002F6D25"/>
    <w:rsid w:val="00302573"/>
    <w:rsid w:val="00303202"/>
    <w:rsid w:val="00303967"/>
    <w:rsid w:val="00306293"/>
    <w:rsid w:val="003134E9"/>
    <w:rsid w:val="00313B1E"/>
    <w:rsid w:val="003162DE"/>
    <w:rsid w:val="00330D65"/>
    <w:rsid w:val="003340BC"/>
    <w:rsid w:val="003374BB"/>
    <w:rsid w:val="00337742"/>
    <w:rsid w:val="003418C5"/>
    <w:rsid w:val="0035084F"/>
    <w:rsid w:val="00351F5C"/>
    <w:rsid w:val="00352666"/>
    <w:rsid w:val="003567F4"/>
    <w:rsid w:val="00362EC3"/>
    <w:rsid w:val="00365C8B"/>
    <w:rsid w:val="003767C0"/>
    <w:rsid w:val="0037692C"/>
    <w:rsid w:val="00376A5E"/>
    <w:rsid w:val="003778B4"/>
    <w:rsid w:val="00383377"/>
    <w:rsid w:val="00390059"/>
    <w:rsid w:val="003902E3"/>
    <w:rsid w:val="00391D17"/>
    <w:rsid w:val="00392813"/>
    <w:rsid w:val="003970FE"/>
    <w:rsid w:val="003A27B7"/>
    <w:rsid w:val="003B270C"/>
    <w:rsid w:val="003B7FEC"/>
    <w:rsid w:val="003C132E"/>
    <w:rsid w:val="003C2D38"/>
    <w:rsid w:val="003C4BE1"/>
    <w:rsid w:val="003C691E"/>
    <w:rsid w:val="003C6CE4"/>
    <w:rsid w:val="003D3741"/>
    <w:rsid w:val="003D496B"/>
    <w:rsid w:val="003D5D26"/>
    <w:rsid w:val="003E0B55"/>
    <w:rsid w:val="003E3CAF"/>
    <w:rsid w:val="003E705C"/>
    <w:rsid w:val="003E793E"/>
    <w:rsid w:val="003E7D73"/>
    <w:rsid w:val="003F18EC"/>
    <w:rsid w:val="003F2986"/>
    <w:rsid w:val="004071E9"/>
    <w:rsid w:val="004311C2"/>
    <w:rsid w:val="0043168D"/>
    <w:rsid w:val="00434183"/>
    <w:rsid w:val="00434904"/>
    <w:rsid w:val="004370A8"/>
    <w:rsid w:val="00443C49"/>
    <w:rsid w:val="00444E6A"/>
    <w:rsid w:val="00445889"/>
    <w:rsid w:val="0044620D"/>
    <w:rsid w:val="004504A7"/>
    <w:rsid w:val="00451935"/>
    <w:rsid w:val="004545C0"/>
    <w:rsid w:val="00454773"/>
    <w:rsid w:val="00455FD7"/>
    <w:rsid w:val="00466CAD"/>
    <w:rsid w:val="004714C3"/>
    <w:rsid w:val="00480584"/>
    <w:rsid w:val="00480D5B"/>
    <w:rsid w:val="00481BE9"/>
    <w:rsid w:val="00483A72"/>
    <w:rsid w:val="004938AF"/>
    <w:rsid w:val="00494C13"/>
    <w:rsid w:val="00495174"/>
    <w:rsid w:val="004A0C7D"/>
    <w:rsid w:val="004B1E42"/>
    <w:rsid w:val="004B7A34"/>
    <w:rsid w:val="004C1BA1"/>
    <w:rsid w:val="004C1E0D"/>
    <w:rsid w:val="004C59BF"/>
    <w:rsid w:val="004C5AB9"/>
    <w:rsid w:val="004C5C18"/>
    <w:rsid w:val="004D057B"/>
    <w:rsid w:val="004D0678"/>
    <w:rsid w:val="004D5233"/>
    <w:rsid w:val="004E4A64"/>
    <w:rsid w:val="004E666A"/>
    <w:rsid w:val="004E6863"/>
    <w:rsid w:val="004F69AC"/>
    <w:rsid w:val="004F7196"/>
    <w:rsid w:val="004F7277"/>
    <w:rsid w:val="00510929"/>
    <w:rsid w:val="0051319D"/>
    <w:rsid w:val="005159C9"/>
    <w:rsid w:val="00515E57"/>
    <w:rsid w:val="00516234"/>
    <w:rsid w:val="00523703"/>
    <w:rsid w:val="0052404D"/>
    <w:rsid w:val="005246CB"/>
    <w:rsid w:val="00527153"/>
    <w:rsid w:val="005277A8"/>
    <w:rsid w:val="00527AD9"/>
    <w:rsid w:val="00535674"/>
    <w:rsid w:val="0053595E"/>
    <w:rsid w:val="00553B37"/>
    <w:rsid w:val="00556096"/>
    <w:rsid w:val="005638F3"/>
    <w:rsid w:val="00565BF1"/>
    <w:rsid w:val="00566C96"/>
    <w:rsid w:val="00567D19"/>
    <w:rsid w:val="00574E13"/>
    <w:rsid w:val="00580E91"/>
    <w:rsid w:val="005835F9"/>
    <w:rsid w:val="00585BFA"/>
    <w:rsid w:val="00585C19"/>
    <w:rsid w:val="00587A5B"/>
    <w:rsid w:val="00593449"/>
    <w:rsid w:val="005A1B1A"/>
    <w:rsid w:val="005B1415"/>
    <w:rsid w:val="005B15EA"/>
    <w:rsid w:val="005B35EE"/>
    <w:rsid w:val="005B5AB8"/>
    <w:rsid w:val="005C5A21"/>
    <w:rsid w:val="005C5CAE"/>
    <w:rsid w:val="005D6AC4"/>
    <w:rsid w:val="005D7E57"/>
    <w:rsid w:val="005E2686"/>
    <w:rsid w:val="005F675E"/>
    <w:rsid w:val="005F7984"/>
    <w:rsid w:val="006042E0"/>
    <w:rsid w:val="006101B2"/>
    <w:rsid w:val="00610CDF"/>
    <w:rsid w:val="006205F2"/>
    <w:rsid w:val="0062585D"/>
    <w:rsid w:val="00627AB3"/>
    <w:rsid w:val="00642CD5"/>
    <w:rsid w:val="0065325E"/>
    <w:rsid w:val="00657E22"/>
    <w:rsid w:val="006609C9"/>
    <w:rsid w:val="00661080"/>
    <w:rsid w:val="006724E5"/>
    <w:rsid w:val="00673E09"/>
    <w:rsid w:val="00674215"/>
    <w:rsid w:val="0067550B"/>
    <w:rsid w:val="00675C8C"/>
    <w:rsid w:val="00675FD5"/>
    <w:rsid w:val="0067637E"/>
    <w:rsid w:val="0068469C"/>
    <w:rsid w:val="00690FEC"/>
    <w:rsid w:val="00691CC7"/>
    <w:rsid w:val="006B0F49"/>
    <w:rsid w:val="006B12BF"/>
    <w:rsid w:val="006B3D0F"/>
    <w:rsid w:val="006B669E"/>
    <w:rsid w:val="006C7F15"/>
    <w:rsid w:val="006D5656"/>
    <w:rsid w:val="006D751D"/>
    <w:rsid w:val="006E0117"/>
    <w:rsid w:val="006E1768"/>
    <w:rsid w:val="006E668E"/>
    <w:rsid w:val="006F4EBA"/>
    <w:rsid w:val="006F5FE2"/>
    <w:rsid w:val="006F669C"/>
    <w:rsid w:val="00702D46"/>
    <w:rsid w:val="00715935"/>
    <w:rsid w:val="007200C7"/>
    <w:rsid w:val="00722ECA"/>
    <w:rsid w:val="00730312"/>
    <w:rsid w:val="00731C58"/>
    <w:rsid w:val="00732C8C"/>
    <w:rsid w:val="0074006B"/>
    <w:rsid w:val="007439B9"/>
    <w:rsid w:val="0074594A"/>
    <w:rsid w:val="0074743D"/>
    <w:rsid w:val="0075069C"/>
    <w:rsid w:val="0075794C"/>
    <w:rsid w:val="00761F85"/>
    <w:rsid w:val="00763044"/>
    <w:rsid w:val="00766AFD"/>
    <w:rsid w:val="007672EC"/>
    <w:rsid w:val="00780741"/>
    <w:rsid w:val="007813DC"/>
    <w:rsid w:val="007864D0"/>
    <w:rsid w:val="00790B11"/>
    <w:rsid w:val="007916D9"/>
    <w:rsid w:val="00794BD4"/>
    <w:rsid w:val="00794FE9"/>
    <w:rsid w:val="007A26DA"/>
    <w:rsid w:val="007A3AEF"/>
    <w:rsid w:val="007A5846"/>
    <w:rsid w:val="007A6A86"/>
    <w:rsid w:val="007B24FA"/>
    <w:rsid w:val="007B678A"/>
    <w:rsid w:val="007B70CC"/>
    <w:rsid w:val="007B73AA"/>
    <w:rsid w:val="007C3C88"/>
    <w:rsid w:val="007C568D"/>
    <w:rsid w:val="007C5D37"/>
    <w:rsid w:val="007C70A4"/>
    <w:rsid w:val="007D31A8"/>
    <w:rsid w:val="007D3FEC"/>
    <w:rsid w:val="007D60CD"/>
    <w:rsid w:val="007E140B"/>
    <w:rsid w:val="007E43A4"/>
    <w:rsid w:val="007E4935"/>
    <w:rsid w:val="007E5582"/>
    <w:rsid w:val="007E66E3"/>
    <w:rsid w:val="007F3D58"/>
    <w:rsid w:val="007F4BE5"/>
    <w:rsid w:val="00812C19"/>
    <w:rsid w:val="0082065E"/>
    <w:rsid w:val="00823FFB"/>
    <w:rsid w:val="008241CA"/>
    <w:rsid w:val="0083110B"/>
    <w:rsid w:val="0083143A"/>
    <w:rsid w:val="00835C74"/>
    <w:rsid w:val="00851819"/>
    <w:rsid w:val="008547AA"/>
    <w:rsid w:val="00855AB3"/>
    <w:rsid w:val="008560CB"/>
    <w:rsid w:val="00856F3B"/>
    <w:rsid w:val="00886C2E"/>
    <w:rsid w:val="00893F42"/>
    <w:rsid w:val="00894336"/>
    <w:rsid w:val="008A05AF"/>
    <w:rsid w:val="008A1EC2"/>
    <w:rsid w:val="008B6906"/>
    <w:rsid w:val="008B743B"/>
    <w:rsid w:val="008C013B"/>
    <w:rsid w:val="008C02A7"/>
    <w:rsid w:val="008C14F2"/>
    <w:rsid w:val="008C59BE"/>
    <w:rsid w:val="008C600D"/>
    <w:rsid w:val="008D3A85"/>
    <w:rsid w:val="008D50DE"/>
    <w:rsid w:val="008E08C9"/>
    <w:rsid w:val="008E558B"/>
    <w:rsid w:val="008E5596"/>
    <w:rsid w:val="00902837"/>
    <w:rsid w:val="00903BD1"/>
    <w:rsid w:val="00904FE7"/>
    <w:rsid w:val="009051F0"/>
    <w:rsid w:val="009056E2"/>
    <w:rsid w:val="00906F76"/>
    <w:rsid w:val="0091671F"/>
    <w:rsid w:val="00917107"/>
    <w:rsid w:val="00917896"/>
    <w:rsid w:val="009214FE"/>
    <w:rsid w:val="0092253C"/>
    <w:rsid w:val="00925305"/>
    <w:rsid w:val="009264DB"/>
    <w:rsid w:val="00930260"/>
    <w:rsid w:val="00931BFC"/>
    <w:rsid w:val="0093355A"/>
    <w:rsid w:val="00933D9D"/>
    <w:rsid w:val="00935AC5"/>
    <w:rsid w:val="009576BB"/>
    <w:rsid w:val="00957C94"/>
    <w:rsid w:val="00965F74"/>
    <w:rsid w:val="0097744F"/>
    <w:rsid w:val="0098278E"/>
    <w:rsid w:val="009850CE"/>
    <w:rsid w:val="00991CA8"/>
    <w:rsid w:val="0099491C"/>
    <w:rsid w:val="00994929"/>
    <w:rsid w:val="009951CE"/>
    <w:rsid w:val="0099760B"/>
    <w:rsid w:val="009A34E6"/>
    <w:rsid w:val="009A6F4A"/>
    <w:rsid w:val="009B009D"/>
    <w:rsid w:val="009B1D68"/>
    <w:rsid w:val="009B4859"/>
    <w:rsid w:val="009B4D8A"/>
    <w:rsid w:val="009C0EE9"/>
    <w:rsid w:val="009C3E9E"/>
    <w:rsid w:val="009C451C"/>
    <w:rsid w:val="009C57A0"/>
    <w:rsid w:val="009D04E8"/>
    <w:rsid w:val="009D2448"/>
    <w:rsid w:val="009D3426"/>
    <w:rsid w:val="009D3756"/>
    <w:rsid w:val="009E2E75"/>
    <w:rsid w:val="009E437E"/>
    <w:rsid w:val="009F1603"/>
    <w:rsid w:val="009F2235"/>
    <w:rsid w:val="009F776F"/>
    <w:rsid w:val="00A00E7B"/>
    <w:rsid w:val="00A06ED0"/>
    <w:rsid w:val="00A11BB2"/>
    <w:rsid w:val="00A2217D"/>
    <w:rsid w:val="00A2329A"/>
    <w:rsid w:val="00A2701A"/>
    <w:rsid w:val="00A35073"/>
    <w:rsid w:val="00A43FBA"/>
    <w:rsid w:val="00A44662"/>
    <w:rsid w:val="00A4744E"/>
    <w:rsid w:val="00A47AA1"/>
    <w:rsid w:val="00A51A93"/>
    <w:rsid w:val="00A51BE4"/>
    <w:rsid w:val="00A52710"/>
    <w:rsid w:val="00A609CB"/>
    <w:rsid w:val="00A6156F"/>
    <w:rsid w:val="00A70543"/>
    <w:rsid w:val="00A70D01"/>
    <w:rsid w:val="00A730A5"/>
    <w:rsid w:val="00A73D21"/>
    <w:rsid w:val="00A80B84"/>
    <w:rsid w:val="00A90752"/>
    <w:rsid w:val="00A920B7"/>
    <w:rsid w:val="00AA168E"/>
    <w:rsid w:val="00AA38A5"/>
    <w:rsid w:val="00AA7F43"/>
    <w:rsid w:val="00AB06DD"/>
    <w:rsid w:val="00AB6F4A"/>
    <w:rsid w:val="00AC19F8"/>
    <w:rsid w:val="00AC226D"/>
    <w:rsid w:val="00AC28E2"/>
    <w:rsid w:val="00AD55C1"/>
    <w:rsid w:val="00AE6F5C"/>
    <w:rsid w:val="00AE716F"/>
    <w:rsid w:val="00AE7AA2"/>
    <w:rsid w:val="00AF0432"/>
    <w:rsid w:val="00AF2C0F"/>
    <w:rsid w:val="00AF4E1C"/>
    <w:rsid w:val="00AF5C94"/>
    <w:rsid w:val="00AF6CB0"/>
    <w:rsid w:val="00B04366"/>
    <w:rsid w:val="00B068B1"/>
    <w:rsid w:val="00B12DB5"/>
    <w:rsid w:val="00B14E4E"/>
    <w:rsid w:val="00B21DF8"/>
    <w:rsid w:val="00B23878"/>
    <w:rsid w:val="00B30804"/>
    <w:rsid w:val="00B33D5C"/>
    <w:rsid w:val="00B42A42"/>
    <w:rsid w:val="00B46362"/>
    <w:rsid w:val="00B50B70"/>
    <w:rsid w:val="00B53FA0"/>
    <w:rsid w:val="00B742B2"/>
    <w:rsid w:val="00B74C17"/>
    <w:rsid w:val="00B8452F"/>
    <w:rsid w:val="00B85E3E"/>
    <w:rsid w:val="00B8728A"/>
    <w:rsid w:val="00B87412"/>
    <w:rsid w:val="00B93FD6"/>
    <w:rsid w:val="00B94949"/>
    <w:rsid w:val="00B977F5"/>
    <w:rsid w:val="00BA334F"/>
    <w:rsid w:val="00BA7B2B"/>
    <w:rsid w:val="00BB2F49"/>
    <w:rsid w:val="00BB53EB"/>
    <w:rsid w:val="00BB5F16"/>
    <w:rsid w:val="00BB6ED4"/>
    <w:rsid w:val="00BB7231"/>
    <w:rsid w:val="00BC1FDC"/>
    <w:rsid w:val="00BC3417"/>
    <w:rsid w:val="00BC6936"/>
    <w:rsid w:val="00BD3E74"/>
    <w:rsid w:val="00BD4C36"/>
    <w:rsid w:val="00BD6BC1"/>
    <w:rsid w:val="00BE10FF"/>
    <w:rsid w:val="00BE2A5C"/>
    <w:rsid w:val="00BF02F5"/>
    <w:rsid w:val="00BF1DE3"/>
    <w:rsid w:val="00BF2A8C"/>
    <w:rsid w:val="00BF2AA6"/>
    <w:rsid w:val="00BF4B68"/>
    <w:rsid w:val="00BF5CD2"/>
    <w:rsid w:val="00BF695D"/>
    <w:rsid w:val="00C01504"/>
    <w:rsid w:val="00C01ED3"/>
    <w:rsid w:val="00C05E10"/>
    <w:rsid w:val="00C06DE8"/>
    <w:rsid w:val="00C15B0A"/>
    <w:rsid w:val="00C23187"/>
    <w:rsid w:val="00C23D83"/>
    <w:rsid w:val="00C25235"/>
    <w:rsid w:val="00C34E1B"/>
    <w:rsid w:val="00C375B9"/>
    <w:rsid w:val="00C400FC"/>
    <w:rsid w:val="00C40C36"/>
    <w:rsid w:val="00C428E6"/>
    <w:rsid w:val="00C43E42"/>
    <w:rsid w:val="00C44A43"/>
    <w:rsid w:val="00C465D6"/>
    <w:rsid w:val="00C54499"/>
    <w:rsid w:val="00C56318"/>
    <w:rsid w:val="00C5651A"/>
    <w:rsid w:val="00C6025C"/>
    <w:rsid w:val="00C62BAF"/>
    <w:rsid w:val="00C632FB"/>
    <w:rsid w:val="00C633CF"/>
    <w:rsid w:val="00C643AC"/>
    <w:rsid w:val="00C64CAD"/>
    <w:rsid w:val="00C725CE"/>
    <w:rsid w:val="00C756B1"/>
    <w:rsid w:val="00C85337"/>
    <w:rsid w:val="00C855EE"/>
    <w:rsid w:val="00C93813"/>
    <w:rsid w:val="00CA0A92"/>
    <w:rsid w:val="00CA0B1B"/>
    <w:rsid w:val="00CA36D8"/>
    <w:rsid w:val="00CA4CFC"/>
    <w:rsid w:val="00CA7F25"/>
    <w:rsid w:val="00CB3F48"/>
    <w:rsid w:val="00CB627B"/>
    <w:rsid w:val="00CC04A5"/>
    <w:rsid w:val="00CC31EA"/>
    <w:rsid w:val="00CC50C6"/>
    <w:rsid w:val="00CD1648"/>
    <w:rsid w:val="00CD3440"/>
    <w:rsid w:val="00CF4D26"/>
    <w:rsid w:val="00D00341"/>
    <w:rsid w:val="00D03058"/>
    <w:rsid w:val="00D115E7"/>
    <w:rsid w:val="00D1241E"/>
    <w:rsid w:val="00D13779"/>
    <w:rsid w:val="00D15261"/>
    <w:rsid w:val="00D1555A"/>
    <w:rsid w:val="00D16CB7"/>
    <w:rsid w:val="00D2290C"/>
    <w:rsid w:val="00D22B0B"/>
    <w:rsid w:val="00D2323E"/>
    <w:rsid w:val="00D254C8"/>
    <w:rsid w:val="00D26686"/>
    <w:rsid w:val="00D3185A"/>
    <w:rsid w:val="00D31D04"/>
    <w:rsid w:val="00D32513"/>
    <w:rsid w:val="00D36C44"/>
    <w:rsid w:val="00D45CAF"/>
    <w:rsid w:val="00D5148F"/>
    <w:rsid w:val="00D54912"/>
    <w:rsid w:val="00D57EA1"/>
    <w:rsid w:val="00D65A23"/>
    <w:rsid w:val="00D67A92"/>
    <w:rsid w:val="00D704D5"/>
    <w:rsid w:val="00D71399"/>
    <w:rsid w:val="00D72242"/>
    <w:rsid w:val="00D73AF7"/>
    <w:rsid w:val="00D771F8"/>
    <w:rsid w:val="00D77B21"/>
    <w:rsid w:val="00D85132"/>
    <w:rsid w:val="00D8799B"/>
    <w:rsid w:val="00D93C52"/>
    <w:rsid w:val="00DA3BDB"/>
    <w:rsid w:val="00DA6FF7"/>
    <w:rsid w:val="00DB1934"/>
    <w:rsid w:val="00DB2776"/>
    <w:rsid w:val="00DB5256"/>
    <w:rsid w:val="00DB53B7"/>
    <w:rsid w:val="00DB6D56"/>
    <w:rsid w:val="00DC0155"/>
    <w:rsid w:val="00DC2F22"/>
    <w:rsid w:val="00DC714C"/>
    <w:rsid w:val="00DC7615"/>
    <w:rsid w:val="00DD591D"/>
    <w:rsid w:val="00DE437B"/>
    <w:rsid w:val="00DE4C06"/>
    <w:rsid w:val="00DE62F0"/>
    <w:rsid w:val="00DE6841"/>
    <w:rsid w:val="00DF1146"/>
    <w:rsid w:val="00DF1EC9"/>
    <w:rsid w:val="00DF257D"/>
    <w:rsid w:val="00DF41B5"/>
    <w:rsid w:val="00DF6635"/>
    <w:rsid w:val="00E02C64"/>
    <w:rsid w:val="00E05BE0"/>
    <w:rsid w:val="00E06ED1"/>
    <w:rsid w:val="00E10841"/>
    <w:rsid w:val="00E11DFA"/>
    <w:rsid w:val="00E11E13"/>
    <w:rsid w:val="00E1321A"/>
    <w:rsid w:val="00E1605F"/>
    <w:rsid w:val="00E16A5E"/>
    <w:rsid w:val="00E213BE"/>
    <w:rsid w:val="00E2191C"/>
    <w:rsid w:val="00E25816"/>
    <w:rsid w:val="00E27D23"/>
    <w:rsid w:val="00E35CE4"/>
    <w:rsid w:val="00E35E33"/>
    <w:rsid w:val="00E40CC0"/>
    <w:rsid w:val="00E4171A"/>
    <w:rsid w:val="00E44027"/>
    <w:rsid w:val="00E45F39"/>
    <w:rsid w:val="00E55FAC"/>
    <w:rsid w:val="00E560A3"/>
    <w:rsid w:val="00E57256"/>
    <w:rsid w:val="00E57D61"/>
    <w:rsid w:val="00E7038F"/>
    <w:rsid w:val="00E762B1"/>
    <w:rsid w:val="00E9463F"/>
    <w:rsid w:val="00EA2109"/>
    <w:rsid w:val="00EA2C96"/>
    <w:rsid w:val="00EC35A6"/>
    <w:rsid w:val="00EC513D"/>
    <w:rsid w:val="00ED036C"/>
    <w:rsid w:val="00ED1931"/>
    <w:rsid w:val="00ED72C2"/>
    <w:rsid w:val="00EE0E9B"/>
    <w:rsid w:val="00EE11EF"/>
    <w:rsid w:val="00EE78FC"/>
    <w:rsid w:val="00EF7231"/>
    <w:rsid w:val="00EF7908"/>
    <w:rsid w:val="00F00CC1"/>
    <w:rsid w:val="00F0414C"/>
    <w:rsid w:val="00F049F0"/>
    <w:rsid w:val="00F279F0"/>
    <w:rsid w:val="00F31840"/>
    <w:rsid w:val="00F37056"/>
    <w:rsid w:val="00F42C59"/>
    <w:rsid w:val="00F5178B"/>
    <w:rsid w:val="00F51940"/>
    <w:rsid w:val="00F52CE4"/>
    <w:rsid w:val="00F56275"/>
    <w:rsid w:val="00F57BD3"/>
    <w:rsid w:val="00F659CA"/>
    <w:rsid w:val="00F7414C"/>
    <w:rsid w:val="00F7592B"/>
    <w:rsid w:val="00F7642C"/>
    <w:rsid w:val="00F77D41"/>
    <w:rsid w:val="00F8388A"/>
    <w:rsid w:val="00F859B3"/>
    <w:rsid w:val="00F85D85"/>
    <w:rsid w:val="00F9039F"/>
    <w:rsid w:val="00F908A6"/>
    <w:rsid w:val="00FA1782"/>
    <w:rsid w:val="00FA63C2"/>
    <w:rsid w:val="00FA693A"/>
    <w:rsid w:val="00FB0D36"/>
    <w:rsid w:val="00FB1FDB"/>
    <w:rsid w:val="00FB3B3D"/>
    <w:rsid w:val="00FB6170"/>
    <w:rsid w:val="00FB7C75"/>
    <w:rsid w:val="00FC1DEE"/>
    <w:rsid w:val="00FC3848"/>
    <w:rsid w:val="00FC43C7"/>
    <w:rsid w:val="00FC7DD3"/>
    <w:rsid w:val="00FD6500"/>
    <w:rsid w:val="00FE14DB"/>
    <w:rsid w:val="00FE366C"/>
    <w:rsid w:val="00FE7385"/>
    <w:rsid w:val="00FF1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A9E7"/>
  <w15:docId w15:val="{3454B23E-931B-4788-B331-299056F1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5" w:line="267" w:lineRule="auto"/>
      <w:ind w:right="31"/>
      <w:jc w:val="center"/>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pBdr>
        <w:top w:val="single" w:sz="4" w:space="0" w:color="000000"/>
        <w:left w:val="single" w:sz="4" w:space="0" w:color="000000"/>
        <w:bottom w:val="single" w:sz="4" w:space="0" w:color="000000"/>
        <w:right w:val="single" w:sz="4" w:space="0" w:color="000000"/>
      </w:pBdr>
      <w:spacing w:after="14" w:line="269" w:lineRule="auto"/>
      <w:ind w:left="10" w:right="6163" w:hanging="10"/>
      <w:outlineLvl w:val="1"/>
    </w:pPr>
    <w:rPr>
      <w:rFonts w:ascii="Times New Roman" w:eastAsia="Times New Roman" w:hAnsi="Times New Roman" w:cs="Times New Roman"/>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4"/>
      <w:u w:val="single" w:color="000000"/>
    </w:rPr>
  </w:style>
  <w:style w:type="character" w:customStyle="1" w:styleId="Nadpis1Char">
    <w:name w:val="Nadpis 1 Char"/>
    <w:link w:val="Nadpis1"/>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1A7AF2"/>
    <w:pPr>
      <w:spacing w:after="0" w:line="240" w:lineRule="auto"/>
    </w:pPr>
    <w:rPr>
      <w:rFonts w:eastAsiaTheme="minorHAnsi"/>
      <w:lang w:eastAsia="en-US"/>
    </w:rPr>
  </w:style>
  <w:style w:type="character" w:styleId="Hypertextovodkaz">
    <w:name w:val="Hyperlink"/>
    <w:basedOn w:val="Standardnpsmoodstavce"/>
    <w:uiPriority w:val="99"/>
    <w:unhideWhenUsed/>
    <w:rsid w:val="006B669E"/>
    <w:rPr>
      <w:color w:val="0563C1" w:themeColor="hyperlink"/>
      <w:u w:val="single"/>
    </w:rPr>
  </w:style>
  <w:style w:type="paragraph" w:styleId="Odstavecseseznamem">
    <w:name w:val="List Paragraph"/>
    <w:basedOn w:val="Normln"/>
    <w:uiPriority w:val="34"/>
    <w:qFormat/>
    <w:rsid w:val="00AC28E2"/>
    <w:pPr>
      <w:ind w:left="720"/>
      <w:contextualSpacing/>
    </w:pPr>
  </w:style>
  <w:style w:type="character" w:customStyle="1" w:styleId="mw-page-title-main">
    <w:name w:val="mw-page-title-main"/>
    <w:basedOn w:val="Standardnpsmoodstavce"/>
    <w:rsid w:val="00DB6D56"/>
  </w:style>
  <w:style w:type="character" w:styleId="Siln">
    <w:name w:val="Strong"/>
    <w:basedOn w:val="Standardnpsmoodstavce"/>
    <w:uiPriority w:val="22"/>
    <w:qFormat/>
    <w:rsid w:val="007200C7"/>
    <w:rPr>
      <w:b/>
      <w:bCs/>
    </w:rPr>
  </w:style>
  <w:style w:type="character" w:styleId="Zdraznn">
    <w:name w:val="Emphasis"/>
    <w:basedOn w:val="Standardnpsmoodstavce"/>
    <w:uiPriority w:val="20"/>
    <w:qFormat/>
    <w:rsid w:val="007200C7"/>
    <w:rPr>
      <w:i/>
      <w:iCs/>
    </w:rPr>
  </w:style>
  <w:style w:type="paragraph" w:styleId="Prosttext">
    <w:name w:val="Plain Text"/>
    <w:basedOn w:val="Normln"/>
    <w:link w:val="ProsttextChar"/>
    <w:uiPriority w:val="99"/>
    <w:unhideWhenUsed/>
    <w:rsid w:val="003A27B7"/>
    <w:pPr>
      <w:spacing w:after="0" w:line="240" w:lineRule="auto"/>
    </w:pPr>
    <w:rPr>
      <w:rFonts w:eastAsiaTheme="minorHAnsi" w:cstheme="minorBidi"/>
      <w:color w:val="auto"/>
      <w:szCs w:val="21"/>
      <w:lang w:eastAsia="en-US"/>
    </w:rPr>
  </w:style>
  <w:style w:type="character" w:customStyle="1" w:styleId="ProsttextChar">
    <w:name w:val="Prostý text Char"/>
    <w:basedOn w:val="Standardnpsmoodstavce"/>
    <w:link w:val="Prosttext"/>
    <w:uiPriority w:val="99"/>
    <w:rsid w:val="003A27B7"/>
    <w:rPr>
      <w:rFonts w:ascii="Calibri" w:eastAsiaTheme="minorHAnsi" w:hAnsi="Calibri"/>
      <w:szCs w:val="21"/>
      <w:lang w:eastAsia="en-US"/>
    </w:rPr>
  </w:style>
  <w:style w:type="paragraph" w:styleId="Revize">
    <w:name w:val="Revision"/>
    <w:hidden/>
    <w:uiPriority w:val="99"/>
    <w:semiHidden/>
    <w:rsid w:val="009D04E8"/>
    <w:pPr>
      <w:spacing w:after="0" w:line="240" w:lineRule="auto"/>
    </w:pPr>
    <w:rPr>
      <w:rFonts w:ascii="Calibri" w:eastAsia="Calibri" w:hAnsi="Calibri" w:cs="Calibri"/>
      <w:color w:val="000000"/>
    </w:rPr>
  </w:style>
  <w:style w:type="character" w:styleId="Odkaznakoment">
    <w:name w:val="annotation reference"/>
    <w:basedOn w:val="Standardnpsmoodstavce"/>
    <w:uiPriority w:val="99"/>
    <w:semiHidden/>
    <w:unhideWhenUsed/>
    <w:rsid w:val="009D04E8"/>
    <w:rPr>
      <w:sz w:val="16"/>
      <w:szCs w:val="16"/>
    </w:rPr>
  </w:style>
  <w:style w:type="paragraph" w:styleId="Textkomente">
    <w:name w:val="annotation text"/>
    <w:basedOn w:val="Normln"/>
    <w:link w:val="TextkomenteChar"/>
    <w:uiPriority w:val="99"/>
    <w:unhideWhenUsed/>
    <w:rsid w:val="009D04E8"/>
    <w:pPr>
      <w:spacing w:line="240" w:lineRule="auto"/>
    </w:pPr>
    <w:rPr>
      <w:sz w:val="20"/>
      <w:szCs w:val="20"/>
    </w:rPr>
  </w:style>
  <w:style w:type="character" w:customStyle="1" w:styleId="TextkomenteChar">
    <w:name w:val="Text komentáře Char"/>
    <w:basedOn w:val="Standardnpsmoodstavce"/>
    <w:link w:val="Textkomente"/>
    <w:uiPriority w:val="99"/>
    <w:rsid w:val="009D04E8"/>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D04E8"/>
    <w:rPr>
      <w:b/>
      <w:bCs/>
    </w:rPr>
  </w:style>
  <w:style w:type="character" w:customStyle="1" w:styleId="PedmtkomenteChar">
    <w:name w:val="Předmět komentáře Char"/>
    <w:basedOn w:val="TextkomenteChar"/>
    <w:link w:val="Pedmtkomente"/>
    <w:uiPriority w:val="99"/>
    <w:semiHidden/>
    <w:rsid w:val="009D04E8"/>
    <w:rPr>
      <w:rFonts w:ascii="Calibri" w:eastAsia="Calibri" w:hAnsi="Calibri" w:cs="Calibri"/>
      <w:b/>
      <w:bCs/>
      <w:color w:val="000000"/>
      <w:sz w:val="20"/>
      <w:szCs w:val="20"/>
    </w:rPr>
  </w:style>
  <w:style w:type="paragraph" w:styleId="Normlnweb">
    <w:name w:val="Normal (Web)"/>
    <w:basedOn w:val="Normln"/>
    <w:uiPriority w:val="99"/>
    <w:unhideWhenUsed/>
    <w:rsid w:val="00F7414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gmail-p1">
    <w:name w:val="gmail-p1"/>
    <w:basedOn w:val="Normln"/>
    <w:rsid w:val="008C02A7"/>
    <w:pPr>
      <w:spacing w:before="100" w:beforeAutospacing="1" w:after="100" w:afterAutospacing="1" w:line="240" w:lineRule="auto"/>
    </w:pPr>
    <w:rPr>
      <w:rFonts w:eastAsiaTheme="minorHAnsi"/>
      <w:color w:val="auto"/>
      <w:sz w:val="20"/>
      <w:szCs w:val="20"/>
    </w:rPr>
  </w:style>
  <w:style w:type="paragraph" w:styleId="Zhlav">
    <w:name w:val="header"/>
    <w:basedOn w:val="Normln"/>
    <w:link w:val="ZhlavChar"/>
    <w:uiPriority w:val="99"/>
    <w:unhideWhenUsed/>
    <w:rsid w:val="00F370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056"/>
    <w:rPr>
      <w:rFonts w:ascii="Calibri" w:eastAsia="Calibri" w:hAnsi="Calibri" w:cs="Calibri"/>
      <w:color w:val="000000"/>
    </w:rPr>
  </w:style>
  <w:style w:type="paragraph" w:styleId="Zpat">
    <w:name w:val="footer"/>
    <w:basedOn w:val="Normln"/>
    <w:link w:val="ZpatChar"/>
    <w:uiPriority w:val="99"/>
    <w:unhideWhenUsed/>
    <w:rsid w:val="00F37056"/>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056"/>
    <w:rPr>
      <w:rFonts w:ascii="Calibri" w:eastAsia="Calibri" w:hAnsi="Calibri" w:cs="Calibri"/>
      <w:color w:val="000000"/>
    </w:rPr>
  </w:style>
  <w:style w:type="character" w:styleId="Nevyeenzmnka">
    <w:name w:val="Unresolved Mention"/>
    <w:basedOn w:val="Standardnpsmoodstavce"/>
    <w:uiPriority w:val="99"/>
    <w:semiHidden/>
    <w:unhideWhenUsed/>
    <w:rsid w:val="00D32513"/>
    <w:rPr>
      <w:color w:val="605E5C"/>
      <w:shd w:val="clear" w:color="auto" w:fill="E1DFDD"/>
    </w:rPr>
  </w:style>
  <w:style w:type="character" w:styleId="Sledovanodkaz">
    <w:name w:val="FollowedHyperlink"/>
    <w:basedOn w:val="Standardnpsmoodstavce"/>
    <w:uiPriority w:val="99"/>
    <w:semiHidden/>
    <w:unhideWhenUsed/>
    <w:rsid w:val="004C5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6764">
      <w:bodyDiv w:val="1"/>
      <w:marLeft w:val="0"/>
      <w:marRight w:val="0"/>
      <w:marTop w:val="0"/>
      <w:marBottom w:val="0"/>
      <w:divBdr>
        <w:top w:val="none" w:sz="0" w:space="0" w:color="auto"/>
        <w:left w:val="none" w:sz="0" w:space="0" w:color="auto"/>
        <w:bottom w:val="none" w:sz="0" w:space="0" w:color="auto"/>
        <w:right w:val="none" w:sz="0" w:space="0" w:color="auto"/>
      </w:divBdr>
    </w:div>
    <w:div w:id="114757368">
      <w:bodyDiv w:val="1"/>
      <w:marLeft w:val="0"/>
      <w:marRight w:val="0"/>
      <w:marTop w:val="0"/>
      <w:marBottom w:val="0"/>
      <w:divBdr>
        <w:top w:val="none" w:sz="0" w:space="0" w:color="auto"/>
        <w:left w:val="none" w:sz="0" w:space="0" w:color="auto"/>
        <w:bottom w:val="none" w:sz="0" w:space="0" w:color="auto"/>
        <w:right w:val="none" w:sz="0" w:space="0" w:color="auto"/>
      </w:divBdr>
    </w:div>
    <w:div w:id="195699363">
      <w:bodyDiv w:val="1"/>
      <w:marLeft w:val="0"/>
      <w:marRight w:val="0"/>
      <w:marTop w:val="0"/>
      <w:marBottom w:val="0"/>
      <w:divBdr>
        <w:top w:val="none" w:sz="0" w:space="0" w:color="auto"/>
        <w:left w:val="none" w:sz="0" w:space="0" w:color="auto"/>
        <w:bottom w:val="none" w:sz="0" w:space="0" w:color="auto"/>
        <w:right w:val="none" w:sz="0" w:space="0" w:color="auto"/>
      </w:divBdr>
    </w:div>
    <w:div w:id="251206405">
      <w:bodyDiv w:val="1"/>
      <w:marLeft w:val="0"/>
      <w:marRight w:val="0"/>
      <w:marTop w:val="0"/>
      <w:marBottom w:val="0"/>
      <w:divBdr>
        <w:top w:val="none" w:sz="0" w:space="0" w:color="auto"/>
        <w:left w:val="none" w:sz="0" w:space="0" w:color="auto"/>
        <w:bottom w:val="none" w:sz="0" w:space="0" w:color="auto"/>
        <w:right w:val="none" w:sz="0" w:space="0" w:color="auto"/>
      </w:divBdr>
    </w:div>
    <w:div w:id="393236511">
      <w:bodyDiv w:val="1"/>
      <w:marLeft w:val="0"/>
      <w:marRight w:val="0"/>
      <w:marTop w:val="0"/>
      <w:marBottom w:val="0"/>
      <w:divBdr>
        <w:top w:val="none" w:sz="0" w:space="0" w:color="auto"/>
        <w:left w:val="none" w:sz="0" w:space="0" w:color="auto"/>
        <w:bottom w:val="none" w:sz="0" w:space="0" w:color="auto"/>
        <w:right w:val="none" w:sz="0" w:space="0" w:color="auto"/>
      </w:divBdr>
    </w:div>
    <w:div w:id="415321986">
      <w:bodyDiv w:val="1"/>
      <w:marLeft w:val="0"/>
      <w:marRight w:val="0"/>
      <w:marTop w:val="0"/>
      <w:marBottom w:val="0"/>
      <w:divBdr>
        <w:top w:val="none" w:sz="0" w:space="0" w:color="auto"/>
        <w:left w:val="none" w:sz="0" w:space="0" w:color="auto"/>
        <w:bottom w:val="none" w:sz="0" w:space="0" w:color="auto"/>
        <w:right w:val="none" w:sz="0" w:space="0" w:color="auto"/>
      </w:divBdr>
    </w:div>
    <w:div w:id="546069206">
      <w:bodyDiv w:val="1"/>
      <w:marLeft w:val="0"/>
      <w:marRight w:val="0"/>
      <w:marTop w:val="0"/>
      <w:marBottom w:val="0"/>
      <w:divBdr>
        <w:top w:val="none" w:sz="0" w:space="0" w:color="auto"/>
        <w:left w:val="none" w:sz="0" w:space="0" w:color="auto"/>
        <w:bottom w:val="none" w:sz="0" w:space="0" w:color="auto"/>
        <w:right w:val="none" w:sz="0" w:space="0" w:color="auto"/>
      </w:divBdr>
    </w:div>
    <w:div w:id="564729128">
      <w:bodyDiv w:val="1"/>
      <w:marLeft w:val="0"/>
      <w:marRight w:val="0"/>
      <w:marTop w:val="0"/>
      <w:marBottom w:val="0"/>
      <w:divBdr>
        <w:top w:val="none" w:sz="0" w:space="0" w:color="auto"/>
        <w:left w:val="none" w:sz="0" w:space="0" w:color="auto"/>
        <w:bottom w:val="none" w:sz="0" w:space="0" w:color="auto"/>
        <w:right w:val="none" w:sz="0" w:space="0" w:color="auto"/>
      </w:divBdr>
    </w:div>
    <w:div w:id="580260775">
      <w:bodyDiv w:val="1"/>
      <w:marLeft w:val="0"/>
      <w:marRight w:val="0"/>
      <w:marTop w:val="0"/>
      <w:marBottom w:val="0"/>
      <w:divBdr>
        <w:top w:val="none" w:sz="0" w:space="0" w:color="auto"/>
        <w:left w:val="none" w:sz="0" w:space="0" w:color="auto"/>
        <w:bottom w:val="none" w:sz="0" w:space="0" w:color="auto"/>
        <w:right w:val="none" w:sz="0" w:space="0" w:color="auto"/>
      </w:divBdr>
    </w:div>
    <w:div w:id="647369898">
      <w:bodyDiv w:val="1"/>
      <w:marLeft w:val="0"/>
      <w:marRight w:val="0"/>
      <w:marTop w:val="0"/>
      <w:marBottom w:val="0"/>
      <w:divBdr>
        <w:top w:val="none" w:sz="0" w:space="0" w:color="auto"/>
        <w:left w:val="none" w:sz="0" w:space="0" w:color="auto"/>
        <w:bottom w:val="none" w:sz="0" w:space="0" w:color="auto"/>
        <w:right w:val="none" w:sz="0" w:space="0" w:color="auto"/>
      </w:divBdr>
    </w:div>
    <w:div w:id="657727762">
      <w:bodyDiv w:val="1"/>
      <w:marLeft w:val="0"/>
      <w:marRight w:val="0"/>
      <w:marTop w:val="0"/>
      <w:marBottom w:val="0"/>
      <w:divBdr>
        <w:top w:val="none" w:sz="0" w:space="0" w:color="auto"/>
        <w:left w:val="none" w:sz="0" w:space="0" w:color="auto"/>
        <w:bottom w:val="none" w:sz="0" w:space="0" w:color="auto"/>
        <w:right w:val="none" w:sz="0" w:space="0" w:color="auto"/>
      </w:divBdr>
    </w:div>
    <w:div w:id="686635706">
      <w:bodyDiv w:val="1"/>
      <w:marLeft w:val="0"/>
      <w:marRight w:val="0"/>
      <w:marTop w:val="0"/>
      <w:marBottom w:val="0"/>
      <w:divBdr>
        <w:top w:val="none" w:sz="0" w:space="0" w:color="auto"/>
        <w:left w:val="none" w:sz="0" w:space="0" w:color="auto"/>
        <w:bottom w:val="none" w:sz="0" w:space="0" w:color="auto"/>
        <w:right w:val="none" w:sz="0" w:space="0" w:color="auto"/>
      </w:divBdr>
    </w:div>
    <w:div w:id="820076424">
      <w:bodyDiv w:val="1"/>
      <w:marLeft w:val="0"/>
      <w:marRight w:val="0"/>
      <w:marTop w:val="0"/>
      <w:marBottom w:val="0"/>
      <w:divBdr>
        <w:top w:val="none" w:sz="0" w:space="0" w:color="auto"/>
        <w:left w:val="none" w:sz="0" w:space="0" w:color="auto"/>
        <w:bottom w:val="none" w:sz="0" w:space="0" w:color="auto"/>
        <w:right w:val="none" w:sz="0" w:space="0" w:color="auto"/>
      </w:divBdr>
    </w:div>
    <w:div w:id="940915956">
      <w:bodyDiv w:val="1"/>
      <w:marLeft w:val="0"/>
      <w:marRight w:val="0"/>
      <w:marTop w:val="0"/>
      <w:marBottom w:val="0"/>
      <w:divBdr>
        <w:top w:val="none" w:sz="0" w:space="0" w:color="auto"/>
        <w:left w:val="none" w:sz="0" w:space="0" w:color="auto"/>
        <w:bottom w:val="none" w:sz="0" w:space="0" w:color="auto"/>
        <w:right w:val="none" w:sz="0" w:space="0" w:color="auto"/>
      </w:divBdr>
    </w:div>
    <w:div w:id="989091857">
      <w:bodyDiv w:val="1"/>
      <w:marLeft w:val="0"/>
      <w:marRight w:val="0"/>
      <w:marTop w:val="0"/>
      <w:marBottom w:val="0"/>
      <w:divBdr>
        <w:top w:val="none" w:sz="0" w:space="0" w:color="auto"/>
        <w:left w:val="none" w:sz="0" w:space="0" w:color="auto"/>
        <w:bottom w:val="none" w:sz="0" w:space="0" w:color="auto"/>
        <w:right w:val="none" w:sz="0" w:space="0" w:color="auto"/>
      </w:divBdr>
    </w:div>
    <w:div w:id="1012534070">
      <w:bodyDiv w:val="1"/>
      <w:marLeft w:val="0"/>
      <w:marRight w:val="0"/>
      <w:marTop w:val="0"/>
      <w:marBottom w:val="0"/>
      <w:divBdr>
        <w:top w:val="none" w:sz="0" w:space="0" w:color="auto"/>
        <w:left w:val="none" w:sz="0" w:space="0" w:color="auto"/>
        <w:bottom w:val="none" w:sz="0" w:space="0" w:color="auto"/>
        <w:right w:val="none" w:sz="0" w:space="0" w:color="auto"/>
      </w:divBdr>
    </w:div>
    <w:div w:id="1021011135">
      <w:bodyDiv w:val="1"/>
      <w:marLeft w:val="0"/>
      <w:marRight w:val="0"/>
      <w:marTop w:val="0"/>
      <w:marBottom w:val="0"/>
      <w:divBdr>
        <w:top w:val="none" w:sz="0" w:space="0" w:color="auto"/>
        <w:left w:val="none" w:sz="0" w:space="0" w:color="auto"/>
        <w:bottom w:val="none" w:sz="0" w:space="0" w:color="auto"/>
        <w:right w:val="none" w:sz="0" w:space="0" w:color="auto"/>
      </w:divBdr>
    </w:div>
    <w:div w:id="1031420185">
      <w:bodyDiv w:val="1"/>
      <w:marLeft w:val="0"/>
      <w:marRight w:val="0"/>
      <w:marTop w:val="0"/>
      <w:marBottom w:val="0"/>
      <w:divBdr>
        <w:top w:val="none" w:sz="0" w:space="0" w:color="auto"/>
        <w:left w:val="none" w:sz="0" w:space="0" w:color="auto"/>
        <w:bottom w:val="none" w:sz="0" w:space="0" w:color="auto"/>
        <w:right w:val="none" w:sz="0" w:space="0" w:color="auto"/>
      </w:divBdr>
    </w:div>
    <w:div w:id="1045520244">
      <w:bodyDiv w:val="1"/>
      <w:marLeft w:val="0"/>
      <w:marRight w:val="0"/>
      <w:marTop w:val="0"/>
      <w:marBottom w:val="0"/>
      <w:divBdr>
        <w:top w:val="none" w:sz="0" w:space="0" w:color="auto"/>
        <w:left w:val="none" w:sz="0" w:space="0" w:color="auto"/>
        <w:bottom w:val="none" w:sz="0" w:space="0" w:color="auto"/>
        <w:right w:val="none" w:sz="0" w:space="0" w:color="auto"/>
      </w:divBdr>
    </w:div>
    <w:div w:id="1233616457">
      <w:bodyDiv w:val="1"/>
      <w:marLeft w:val="0"/>
      <w:marRight w:val="0"/>
      <w:marTop w:val="0"/>
      <w:marBottom w:val="0"/>
      <w:divBdr>
        <w:top w:val="none" w:sz="0" w:space="0" w:color="auto"/>
        <w:left w:val="none" w:sz="0" w:space="0" w:color="auto"/>
        <w:bottom w:val="none" w:sz="0" w:space="0" w:color="auto"/>
        <w:right w:val="none" w:sz="0" w:space="0" w:color="auto"/>
      </w:divBdr>
    </w:div>
    <w:div w:id="1481578972">
      <w:bodyDiv w:val="1"/>
      <w:marLeft w:val="0"/>
      <w:marRight w:val="0"/>
      <w:marTop w:val="0"/>
      <w:marBottom w:val="0"/>
      <w:divBdr>
        <w:top w:val="none" w:sz="0" w:space="0" w:color="auto"/>
        <w:left w:val="none" w:sz="0" w:space="0" w:color="auto"/>
        <w:bottom w:val="none" w:sz="0" w:space="0" w:color="auto"/>
        <w:right w:val="none" w:sz="0" w:space="0" w:color="auto"/>
      </w:divBdr>
    </w:div>
    <w:div w:id="1507788759">
      <w:bodyDiv w:val="1"/>
      <w:marLeft w:val="0"/>
      <w:marRight w:val="0"/>
      <w:marTop w:val="0"/>
      <w:marBottom w:val="0"/>
      <w:divBdr>
        <w:top w:val="none" w:sz="0" w:space="0" w:color="auto"/>
        <w:left w:val="none" w:sz="0" w:space="0" w:color="auto"/>
        <w:bottom w:val="none" w:sz="0" w:space="0" w:color="auto"/>
        <w:right w:val="none" w:sz="0" w:space="0" w:color="auto"/>
      </w:divBdr>
    </w:div>
    <w:div w:id="1559895720">
      <w:bodyDiv w:val="1"/>
      <w:marLeft w:val="0"/>
      <w:marRight w:val="0"/>
      <w:marTop w:val="0"/>
      <w:marBottom w:val="0"/>
      <w:divBdr>
        <w:top w:val="none" w:sz="0" w:space="0" w:color="auto"/>
        <w:left w:val="none" w:sz="0" w:space="0" w:color="auto"/>
        <w:bottom w:val="none" w:sz="0" w:space="0" w:color="auto"/>
        <w:right w:val="none" w:sz="0" w:space="0" w:color="auto"/>
      </w:divBdr>
    </w:div>
    <w:div w:id="1586961842">
      <w:bodyDiv w:val="1"/>
      <w:marLeft w:val="0"/>
      <w:marRight w:val="0"/>
      <w:marTop w:val="0"/>
      <w:marBottom w:val="0"/>
      <w:divBdr>
        <w:top w:val="none" w:sz="0" w:space="0" w:color="auto"/>
        <w:left w:val="none" w:sz="0" w:space="0" w:color="auto"/>
        <w:bottom w:val="none" w:sz="0" w:space="0" w:color="auto"/>
        <w:right w:val="none" w:sz="0" w:space="0" w:color="auto"/>
      </w:divBdr>
    </w:div>
    <w:div w:id="1665280389">
      <w:bodyDiv w:val="1"/>
      <w:marLeft w:val="0"/>
      <w:marRight w:val="0"/>
      <w:marTop w:val="0"/>
      <w:marBottom w:val="0"/>
      <w:divBdr>
        <w:top w:val="none" w:sz="0" w:space="0" w:color="auto"/>
        <w:left w:val="none" w:sz="0" w:space="0" w:color="auto"/>
        <w:bottom w:val="none" w:sz="0" w:space="0" w:color="auto"/>
        <w:right w:val="none" w:sz="0" w:space="0" w:color="auto"/>
      </w:divBdr>
    </w:div>
    <w:div w:id="1741902998">
      <w:bodyDiv w:val="1"/>
      <w:marLeft w:val="0"/>
      <w:marRight w:val="0"/>
      <w:marTop w:val="0"/>
      <w:marBottom w:val="0"/>
      <w:divBdr>
        <w:top w:val="none" w:sz="0" w:space="0" w:color="auto"/>
        <w:left w:val="none" w:sz="0" w:space="0" w:color="auto"/>
        <w:bottom w:val="none" w:sz="0" w:space="0" w:color="auto"/>
        <w:right w:val="none" w:sz="0" w:space="0" w:color="auto"/>
      </w:divBdr>
    </w:div>
    <w:div w:id="1768237125">
      <w:bodyDiv w:val="1"/>
      <w:marLeft w:val="0"/>
      <w:marRight w:val="0"/>
      <w:marTop w:val="0"/>
      <w:marBottom w:val="0"/>
      <w:divBdr>
        <w:top w:val="none" w:sz="0" w:space="0" w:color="auto"/>
        <w:left w:val="none" w:sz="0" w:space="0" w:color="auto"/>
        <w:bottom w:val="none" w:sz="0" w:space="0" w:color="auto"/>
        <w:right w:val="none" w:sz="0" w:space="0" w:color="auto"/>
      </w:divBdr>
    </w:div>
    <w:div w:id="1951694641">
      <w:bodyDiv w:val="1"/>
      <w:marLeft w:val="0"/>
      <w:marRight w:val="0"/>
      <w:marTop w:val="0"/>
      <w:marBottom w:val="0"/>
      <w:divBdr>
        <w:top w:val="none" w:sz="0" w:space="0" w:color="auto"/>
        <w:left w:val="none" w:sz="0" w:space="0" w:color="auto"/>
        <w:bottom w:val="none" w:sz="0" w:space="0" w:color="auto"/>
        <w:right w:val="none" w:sz="0" w:space="0" w:color="auto"/>
      </w:divBdr>
    </w:div>
    <w:div w:id="2038235541">
      <w:bodyDiv w:val="1"/>
      <w:marLeft w:val="0"/>
      <w:marRight w:val="0"/>
      <w:marTop w:val="0"/>
      <w:marBottom w:val="0"/>
      <w:divBdr>
        <w:top w:val="none" w:sz="0" w:space="0" w:color="auto"/>
        <w:left w:val="none" w:sz="0" w:space="0" w:color="auto"/>
        <w:bottom w:val="none" w:sz="0" w:space="0" w:color="auto"/>
        <w:right w:val="none" w:sz="0" w:space="0" w:color="auto"/>
      </w:divBdr>
    </w:div>
    <w:div w:id="2124112656">
      <w:bodyDiv w:val="1"/>
      <w:marLeft w:val="0"/>
      <w:marRight w:val="0"/>
      <w:marTop w:val="0"/>
      <w:marBottom w:val="0"/>
      <w:divBdr>
        <w:top w:val="none" w:sz="0" w:space="0" w:color="auto"/>
        <w:left w:val="none" w:sz="0" w:space="0" w:color="auto"/>
        <w:bottom w:val="none" w:sz="0" w:space="0" w:color="auto"/>
        <w:right w:val="none" w:sz="0" w:space="0" w:color="auto"/>
      </w:divBdr>
    </w:div>
    <w:div w:id="2125806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kruml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e@festivalkrumlov.cz"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0CE5-DCAA-CE41-9B2B-FB9F4BDC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1051</Words>
  <Characters>6201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Rydlova</dc:creator>
  <cp:keywords/>
  <cp:lastModifiedBy>Maja Rydlova</cp:lastModifiedBy>
  <cp:revision>9</cp:revision>
  <cp:lastPrinted>2022-12-02T08:25:00Z</cp:lastPrinted>
  <dcterms:created xsi:type="dcterms:W3CDTF">2022-12-19T11:32:00Z</dcterms:created>
  <dcterms:modified xsi:type="dcterms:W3CDTF">2023-02-06T13:05:00Z</dcterms:modified>
</cp:coreProperties>
</file>